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1B" w:rsidRDefault="0036181B">
      <w:pPr>
        <w:tabs>
          <w:tab w:val="center" w:pos="1980"/>
          <w:tab w:val="bar" w:pos="3870"/>
        </w:tabs>
        <w:ind w:right="100"/>
        <w:rPr>
          <w:rFonts w:ascii="Garamond" w:hAnsi="Garamond"/>
          <w:b/>
          <w:sz w:val="18"/>
        </w:rPr>
      </w:pPr>
    </w:p>
    <w:p w:rsidR="00B41812" w:rsidRDefault="00B41812">
      <w:pPr>
        <w:tabs>
          <w:tab w:val="center" w:pos="1980"/>
          <w:tab w:val="bar" w:pos="3870"/>
        </w:tabs>
        <w:ind w:right="100"/>
        <w:rPr>
          <w:rFonts w:ascii="Garamond" w:hAnsi="Garamond"/>
          <w:b/>
          <w:sz w:val="18"/>
        </w:rPr>
      </w:pPr>
    </w:p>
    <w:p w:rsidR="0036181B" w:rsidRDefault="0036181B">
      <w:pPr>
        <w:tabs>
          <w:tab w:val="center" w:pos="1980"/>
          <w:tab w:val="bar" w:pos="3870"/>
        </w:tabs>
        <w:ind w:right="100"/>
        <w:rPr>
          <w:rFonts w:ascii="Times New Roman" w:hAnsi="Times New Roman"/>
          <w:b/>
          <w:sz w:val="20"/>
        </w:rPr>
      </w:pPr>
      <w:r>
        <w:rPr>
          <w:rFonts w:ascii="Times New Roman" w:hAnsi="Times New Roman"/>
          <w:b/>
          <w:sz w:val="18"/>
        </w:rPr>
        <w:tab/>
        <w:t>RECORDING REQUESTED BY OWNER:</w:t>
      </w:r>
      <w:r>
        <w:rPr>
          <w:rFonts w:ascii="Times New Roman" w:hAnsi="Times New Roman"/>
          <w:b/>
          <w:sz w:val="18"/>
        </w:rPr>
        <w:br/>
      </w:r>
      <w:r>
        <w:rPr>
          <w:rFonts w:ascii="Times New Roman" w:hAnsi="Times New Roman"/>
          <w:sz w:val="18"/>
        </w:rPr>
        <w:br/>
      </w: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22.15pt" o:ole="">
            <v:imagedata r:id="rId6" o:title=""/>
          </v:shape>
          <o:OLEObject Type="Embed" ProgID="MSPhotoEd.3" ShapeID="_x0000_i1025" DrawAspect="Content" ObjectID="_1620730919" r:id="rId7"/>
        </w:object>
      </w:r>
    </w:p>
    <w:p w:rsidR="0036181B" w:rsidRDefault="0036181B">
      <w:pPr>
        <w:tabs>
          <w:tab w:val="center" w:pos="1890"/>
          <w:tab w:val="bar" w:pos="3870"/>
          <w:tab w:val="left" w:pos="5040"/>
        </w:tabs>
        <w:ind w:right="100"/>
        <w:rPr>
          <w:rFonts w:ascii="Times New Roman" w:hAnsi="Times New Roman"/>
          <w:b/>
          <w:sz w:val="18"/>
        </w:rPr>
      </w:pPr>
      <w:r>
        <w:rPr>
          <w:rFonts w:ascii="Times New Roman" w:hAnsi="Times New Roman"/>
          <w:b/>
          <w:sz w:val="20"/>
        </w:rPr>
        <w:br/>
      </w:r>
      <w:r>
        <w:rPr>
          <w:rFonts w:ascii="Times New Roman" w:hAnsi="Times New Roman"/>
          <w:b/>
          <w:sz w:val="20"/>
        </w:rPr>
        <w:br/>
      </w:r>
      <w:r w:rsidR="00C92876">
        <w:rPr>
          <w:rFonts w:ascii="Times New Roman" w:hAnsi="Times New Roman"/>
          <w:b/>
          <w:sz w:val="18"/>
        </w:rPr>
        <w:tab/>
        <w:t>WHEN RECORDED MAIL TO:</w:t>
      </w:r>
      <w:r>
        <w:rPr>
          <w:rFonts w:ascii="Times New Roman" w:hAnsi="Times New Roman"/>
          <w:b/>
          <w:sz w:val="18"/>
        </w:rPr>
        <w:br/>
      </w:r>
      <w:r>
        <w:rPr>
          <w:rFonts w:ascii="Times New Roman" w:hAnsi="Times New Roman"/>
          <w:b/>
          <w:sz w:val="18"/>
        </w:rPr>
        <w:tab/>
        <w:t>Campus Name</w:t>
      </w:r>
      <w:r>
        <w:rPr>
          <w:rFonts w:ascii="Times New Roman" w:hAnsi="Times New Roman"/>
          <w:b/>
          <w:sz w:val="18"/>
        </w:rPr>
        <w:br/>
      </w:r>
      <w:r>
        <w:rPr>
          <w:rFonts w:ascii="Times New Roman" w:hAnsi="Times New Roman"/>
          <w:b/>
          <w:sz w:val="18"/>
        </w:rPr>
        <w:tab/>
        <w:t>Department</w:t>
      </w:r>
      <w:r>
        <w:rPr>
          <w:rFonts w:ascii="Times New Roman" w:hAnsi="Times New Roman"/>
          <w:b/>
          <w:sz w:val="18"/>
        </w:rPr>
        <w:br/>
      </w:r>
      <w:r>
        <w:rPr>
          <w:rFonts w:ascii="Times New Roman" w:hAnsi="Times New Roman"/>
          <w:b/>
          <w:sz w:val="18"/>
        </w:rPr>
        <w:tab/>
        <w:t>Address</w:t>
      </w:r>
      <w:r>
        <w:rPr>
          <w:rFonts w:ascii="Times New Roman" w:hAnsi="Times New Roman"/>
          <w:b/>
          <w:sz w:val="18"/>
        </w:rPr>
        <w:br/>
      </w:r>
      <w:r>
        <w:rPr>
          <w:rFonts w:ascii="Times New Roman" w:hAnsi="Times New Roman"/>
          <w:b/>
          <w:sz w:val="18"/>
        </w:rPr>
        <w:tab/>
        <w:t>City, ST Zip</w:t>
      </w:r>
      <w:r>
        <w:rPr>
          <w:rFonts w:ascii="Times New Roman" w:hAnsi="Times New Roman"/>
          <w:b/>
          <w:sz w:val="18"/>
        </w:rPr>
        <w:br/>
      </w:r>
      <w:r>
        <w:rPr>
          <w:rFonts w:ascii="Times New Roman" w:hAnsi="Times New Roman"/>
          <w:b/>
          <w:sz w:val="18"/>
        </w:rPr>
        <w:tab/>
      </w:r>
      <w:r>
        <w:rPr>
          <w:rFonts w:ascii="Times New Roman" w:hAnsi="Times New Roman"/>
          <w:sz w:val="18"/>
        </w:rPr>
        <w:br/>
      </w:r>
      <w:r>
        <w:rPr>
          <w:rFonts w:ascii="Times New Roman" w:hAnsi="Times New Roman"/>
          <w:sz w:val="18"/>
        </w:rPr>
        <w:tab/>
      </w:r>
      <w:r w:rsidR="00C92876">
        <w:rPr>
          <w:rFonts w:ascii="Times New Roman" w:hAnsi="Times New Roman"/>
          <w:b/>
          <w:sz w:val="18"/>
        </w:rPr>
        <w:t xml:space="preserve">ATTN:     </w:t>
      </w:r>
    </w:p>
    <w:p w:rsidR="0036181B" w:rsidRDefault="0036181B">
      <w:pPr>
        <w:tabs>
          <w:tab w:val="center" w:pos="2240"/>
          <w:tab w:val="bar" w:pos="3870"/>
          <w:tab w:val="left" w:pos="4400"/>
        </w:tabs>
        <w:ind w:right="100"/>
        <w:rPr>
          <w:rFonts w:ascii="Times New Roman" w:hAnsi="Times New Roman"/>
          <w:sz w:val="20"/>
        </w:rPr>
      </w:pPr>
    </w:p>
    <w:p w:rsidR="0036181B" w:rsidRDefault="0036181B">
      <w:pPr>
        <w:tabs>
          <w:tab w:val="center" w:pos="2240"/>
          <w:tab w:val="bar" w:pos="3870"/>
          <w:tab w:val="left" w:pos="4400"/>
        </w:tabs>
        <w:ind w:right="100"/>
        <w:rPr>
          <w:rFonts w:ascii="Times New Roman" w:hAnsi="Times New Roman"/>
          <w:sz w:val="20"/>
        </w:rPr>
      </w:pPr>
    </w:p>
    <w:p w:rsidR="0036181B" w:rsidRDefault="0036181B">
      <w:pPr>
        <w:tabs>
          <w:tab w:val="center" w:pos="2240"/>
          <w:tab w:val="bar" w:pos="3870"/>
          <w:tab w:val="left" w:pos="4400"/>
        </w:tabs>
        <w:ind w:right="100"/>
        <w:rPr>
          <w:rFonts w:ascii="Times New Roman" w:hAnsi="Times New Roman"/>
          <w:sz w:val="20"/>
        </w:rPr>
      </w:pPr>
    </w:p>
    <w:p w:rsidR="0036181B" w:rsidRDefault="0036181B" w:rsidP="00C92876">
      <w:pPr>
        <w:pBdr>
          <w:top w:val="single" w:sz="12" w:space="1" w:color="auto"/>
          <w:left w:val="double" w:sz="6" w:space="12" w:color="auto"/>
          <w:right w:val="double" w:sz="6" w:space="12" w:color="auto"/>
        </w:pBdr>
        <w:tabs>
          <w:tab w:val="center" w:pos="2160"/>
          <w:tab w:val="left" w:pos="4500"/>
          <w:tab w:val="right" w:pos="9630"/>
        </w:tabs>
        <w:ind w:left="360" w:right="44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t>- SPACE ABOVE THIS LINE FOR RECORDER'S USE -</w:t>
      </w:r>
    </w:p>
    <w:p w:rsidR="0036181B" w:rsidRDefault="0036181B" w:rsidP="00C92876">
      <w:pPr>
        <w:pBdr>
          <w:left w:val="double" w:sz="6" w:space="12" w:color="auto"/>
          <w:right w:val="double" w:sz="6" w:space="12" w:color="auto"/>
        </w:pBdr>
        <w:tabs>
          <w:tab w:val="center" w:pos="5400"/>
        </w:tabs>
        <w:ind w:left="360" w:right="440"/>
        <w:rPr>
          <w:rFonts w:ascii="Times New Roman" w:hAnsi="Times New Roman"/>
          <w:b/>
          <w:sz w:val="14"/>
        </w:rPr>
      </w:pPr>
      <w:r>
        <w:rPr>
          <w:rFonts w:ascii="Times New Roman" w:hAnsi="Times New Roman"/>
          <w:sz w:val="16"/>
        </w:rPr>
        <w:tab/>
      </w:r>
      <w:r>
        <w:rPr>
          <w:rFonts w:ascii="Times New Roman" w:hAnsi="Times New Roman"/>
          <w:sz w:val="16"/>
        </w:rPr>
        <w:tab/>
        <w:t>Exempt from fees pursuant to Gov</w:t>
      </w:r>
      <w:r w:rsidR="00C92876">
        <w:rPr>
          <w:rFonts w:ascii="Times New Roman" w:hAnsi="Times New Roman"/>
          <w:sz w:val="16"/>
        </w:rPr>
        <w:t>ernment</w:t>
      </w:r>
      <w:r>
        <w:rPr>
          <w:rFonts w:ascii="Times New Roman" w:hAnsi="Times New Roman"/>
          <w:sz w:val="16"/>
        </w:rPr>
        <w:t xml:space="preserve"> Code </w:t>
      </w:r>
      <w:r w:rsidR="006F2E3A">
        <w:rPr>
          <w:rFonts w:ascii="Times New Roman" w:hAnsi="Times New Roman"/>
          <w:sz w:val="16"/>
        </w:rPr>
        <w:t>se</w:t>
      </w:r>
      <w:r>
        <w:rPr>
          <w:rFonts w:ascii="Times New Roman" w:hAnsi="Times New Roman"/>
          <w:sz w:val="16"/>
        </w:rPr>
        <w:t>ction 27383</w:t>
      </w:r>
      <w:r>
        <w:rPr>
          <w:rFonts w:ascii="Times New Roman" w:hAnsi="Times New Roman"/>
          <w:sz w:val="16"/>
        </w:rPr>
        <w:br/>
      </w:r>
    </w:p>
    <w:p w:rsidR="0036181B" w:rsidRDefault="0036181B">
      <w:pPr>
        <w:pStyle w:val="Heading2"/>
        <w:rPr>
          <w:rFonts w:ascii="Times New Roman" w:hAnsi="Times New Roman"/>
        </w:rPr>
      </w:pPr>
      <w:r>
        <w:rPr>
          <w:rFonts w:ascii="Times New Roman" w:hAnsi="Times New Roman"/>
        </w:rPr>
        <w:t>NOTICE OF COMPLETION</w:t>
      </w:r>
    </w:p>
    <w:p w:rsidR="0036181B" w:rsidRDefault="0036181B">
      <w:pPr>
        <w:pBdr>
          <w:left w:val="double" w:sz="6" w:space="12" w:color="auto"/>
          <w:right w:val="double" w:sz="6" w:space="12" w:color="auto"/>
        </w:pBdr>
        <w:tabs>
          <w:tab w:val="center" w:pos="5400"/>
        </w:tabs>
        <w:ind w:left="360" w:right="440"/>
        <w:jc w:val="center"/>
        <w:rPr>
          <w:rFonts w:ascii="Times New Roman" w:hAnsi="Times New Roman"/>
          <w:sz w:val="16"/>
        </w:rPr>
      </w:pPr>
      <w:r>
        <w:rPr>
          <w:rFonts w:ascii="Times New Roman" w:hAnsi="Times New Roman"/>
          <w:sz w:val="16"/>
        </w:rPr>
        <w:t xml:space="preserve">Notice pursuant to </w:t>
      </w:r>
      <w:r w:rsidR="006F2E3A">
        <w:rPr>
          <w:rFonts w:ascii="Times New Roman" w:hAnsi="Times New Roman"/>
          <w:sz w:val="16"/>
        </w:rPr>
        <w:t>Civil Code s</w:t>
      </w:r>
      <w:r>
        <w:rPr>
          <w:rFonts w:ascii="Times New Roman" w:hAnsi="Times New Roman"/>
          <w:sz w:val="16"/>
        </w:rPr>
        <w:t xml:space="preserve">ection </w:t>
      </w:r>
      <w:r w:rsidR="006F2E3A">
        <w:rPr>
          <w:rFonts w:ascii="Times New Roman" w:hAnsi="Times New Roman"/>
          <w:sz w:val="16"/>
        </w:rPr>
        <w:t>9204</w:t>
      </w:r>
      <w:r>
        <w:rPr>
          <w:rFonts w:ascii="Times New Roman" w:hAnsi="Times New Roman"/>
          <w:sz w:val="16"/>
        </w:rPr>
        <w:t xml:space="preserve"> must be filed within 1</w:t>
      </w:r>
      <w:r w:rsidR="006F2E3A">
        <w:rPr>
          <w:rFonts w:ascii="Times New Roman" w:hAnsi="Times New Roman"/>
          <w:sz w:val="16"/>
        </w:rPr>
        <w:t>5</w:t>
      </w:r>
      <w:r>
        <w:rPr>
          <w:rFonts w:ascii="Times New Roman" w:hAnsi="Times New Roman"/>
          <w:sz w:val="16"/>
        </w:rPr>
        <w:t xml:space="preserve"> days after completion.</w:t>
      </w:r>
    </w:p>
    <w:p w:rsidR="0036181B" w:rsidRPr="00B64362" w:rsidRDefault="0036181B" w:rsidP="00B64362">
      <w:pPr>
        <w:pBdr>
          <w:left w:val="double" w:sz="6" w:space="12" w:color="auto"/>
          <w:right w:val="double" w:sz="6" w:space="12" w:color="auto"/>
        </w:pBdr>
        <w:tabs>
          <w:tab w:val="center" w:pos="2790"/>
          <w:tab w:val="left" w:pos="4320"/>
          <w:tab w:val="center" w:pos="5400"/>
          <w:tab w:val="left" w:pos="6030"/>
        </w:tabs>
        <w:spacing w:before="120"/>
        <w:ind w:left="360" w:right="446"/>
        <w:jc w:val="both"/>
        <w:rPr>
          <w:rFonts w:ascii="Times New Roman" w:hAnsi="Times New Roman"/>
          <w:spacing w:val="2"/>
          <w:sz w:val="20"/>
        </w:rPr>
      </w:pPr>
      <w:r w:rsidRPr="00B64362">
        <w:rPr>
          <w:rFonts w:ascii="Times New Roman" w:hAnsi="Times New Roman"/>
          <w:spacing w:val="2"/>
          <w:sz w:val="20"/>
        </w:rPr>
        <w:t xml:space="preserve">The Trustees of the California State University, owners in fee on behalf of the State of California, address listed above, pursuant to </w:t>
      </w:r>
      <w:r w:rsidR="00C92876" w:rsidRPr="00B64362">
        <w:rPr>
          <w:rFonts w:ascii="Times New Roman" w:hAnsi="Times New Roman"/>
          <w:spacing w:val="2"/>
          <w:sz w:val="20"/>
        </w:rPr>
        <w:t>Education Code s</w:t>
      </w:r>
      <w:r w:rsidRPr="00B64362">
        <w:rPr>
          <w:rFonts w:ascii="Times New Roman" w:hAnsi="Times New Roman"/>
          <w:spacing w:val="2"/>
          <w:sz w:val="20"/>
        </w:rPr>
        <w:t>ection 66</w:t>
      </w:r>
      <w:r w:rsidR="00C92876" w:rsidRPr="00B64362">
        <w:rPr>
          <w:rFonts w:ascii="Times New Roman" w:hAnsi="Times New Roman"/>
          <w:spacing w:val="2"/>
          <w:sz w:val="20"/>
        </w:rPr>
        <w:t>606</w:t>
      </w:r>
      <w:r w:rsidRPr="00B64362">
        <w:rPr>
          <w:rFonts w:ascii="Times New Roman" w:hAnsi="Times New Roman"/>
          <w:spacing w:val="2"/>
          <w:sz w:val="20"/>
        </w:rPr>
        <w:t xml:space="preserve">, certify that the following contract work has been accepted as complete on </w:t>
      </w:r>
      <w:r w:rsidRPr="00B64362">
        <w:rPr>
          <w:rFonts w:ascii="Times New Roman" w:hAnsi="Times New Roman"/>
          <w:spacing w:val="2"/>
          <w:sz w:val="20"/>
          <w:u w:val="single"/>
        </w:rPr>
        <w:tab/>
      </w:r>
      <w:r w:rsidRPr="00B64362">
        <w:rPr>
          <w:rFonts w:ascii="Times New Roman" w:hAnsi="Times New Roman"/>
          <w:spacing w:val="2"/>
          <w:sz w:val="20"/>
          <w:u w:val="single"/>
        </w:rPr>
        <w:tab/>
      </w:r>
      <w:r w:rsidRPr="00B64362">
        <w:rPr>
          <w:rFonts w:ascii="Times New Roman" w:hAnsi="Times New Roman"/>
          <w:spacing w:val="2"/>
          <w:sz w:val="20"/>
          <w:u w:val="single"/>
        </w:rPr>
        <w:tab/>
      </w:r>
      <w:r w:rsidRPr="00B64362">
        <w:rPr>
          <w:rFonts w:ascii="Times New Roman" w:hAnsi="Times New Roman"/>
          <w:spacing w:val="2"/>
          <w:sz w:val="20"/>
        </w:rPr>
        <w:t>, 20</w:t>
      </w:r>
      <w:r w:rsidR="00B41812" w:rsidRPr="00B64362">
        <w:rPr>
          <w:rFonts w:ascii="Times New Roman" w:hAnsi="Times New Roman"/>
          <w:spacing w:val="2"/>
          <w:sz w:val="20"/>
        </w:rPr>
        <w:t>19</w:t>
      </w:r>
      <w:r w:rsidRPr="00B64362">
        <w:rPr>
          <w:rFonts w:ascii="Times New Roman" w:hAnsi="Times New Roman"/>
          <w:spacing w:val="2"/>
          <w:sz w:val="20"/>
          <w:u w:val="single"/>
        </w:rPr>
        <w:tab/>
      </w:r>
      <w:r w:rsidRPr="00B64362">
        <w:rPr>
          <w:rFonts w:ascii="Times New Roman" w:hAnsi="Times New Roman"/>
          <w:spacing w:val="2"/>
          <w:sz w:val="20"/>
        </w:rPr>
        <w:t xml:space="preserve">, on the campus of: </w:t>
      </w:r>
      <w:r w:rsidR="00FE317B" w:rsidRPr="00B64362">
        <w:rPr>
          <w:rFonts w:ascii="Times New Roman" w:hAnsi="Times New Roman"/>
          <w:spacing w:val="2"/>
          <w:sz w:val="20"/>
        </w:rPr>
        <w:t xml:space="preserve"> </w:t>
      </w:r>
      <w:r w:rsidRPr="00B64362">
        <w:rPr>
          <w:rFonts w:ascii="Times New Roman" w:hAnsi="Times New Roman"/>
          <w:spacing w:val="2"/>
          <w:sz w:val="20"/>
        </w:rPr>
        <w:t>{state full campus name and address}</w:t>
      </w:r>
    </w:p>
    <w:p w:rsidR="0036181B" w:rsidRPr="00B41812" w:rsidRDefault="0036181B" w:rsidP="00310C88">
      <w:pPr>
        <w:pBdr>
          <w:left w:val="double" w:sz="6" w:space="12" w:color="auto"/>
          <w:right w:val="double" w:sz="6" w:space="12" w:color="auto"/>
        </w:pBdr>
        <w:tabs>
          <w:tab w:val="left" w:pos="3240"/>
          <w:tab w:val="center" w:pos="5400"/>
        </w:tabs>
        <w:spacing w:before="120" w:after="120"/>
        <w:ind w:left="360" w:right="446"/>
        <w:rPr>
          <w:rFonts w:ascii="Times New Roman" w:hAnsi="Times New Roman"/>
          <w:sz w:val="20"/>
        </w:rPr>
      </w:pPr>
      <w:r w:rsidRPr="00B41812">
        <w:rPr>
          <w:rFonts w:ascii="Times New Roman" w:hAnsi="Times New Roman"/>
          <w:sz w:val="20"/>
        </w:rPr>
        <w:t xml:space="preserve">Contract Number, Project Number and </w:t>
      </w:r>
      <w:r w:rsidR="00136A8C" w:rsidRPr="00B41812">
        <w:rPr>
          <w:rFonts w:ascii="Times New Roman" w:hAnsi="Times New Roman"/>
          <w:sz w:val="20"/>
        </w:rPr>
        <w:t xml:space="preserve">Project </w:t>
      </w:r>
      <w:r w:rsidRPr="00B41812">
        <w:rPr>
          <w:rFonts w:ascii="Times New Roman" w:hAnsi="Times New Roman"/>
          <w:sz w:val="20"/>
        </w:rPr>
        <w:t>Title:</w:t>
      </w:r>
      <w:r w:rsidRPr="00B41812">
        <w:rPr>
          <w:rFonts w:ascii="Times New Roman" w:hAnsi="Times New Roman"/>
          <w:sz w:val="20"/>
        </w:rPr>
        <w:tab/>
      </w:r>
    </w:p>
    <w:p w:rsidR="0036181B" w:rsidRPr="00B41812" w:rsidRDefault="0036181B">
      <w:pPr>
        <w:pBdr>
          <w:left w:val="double" w:sz="6" w:space="12" w:color="auto"/>
          <w:right w:val="double" w:sz="6" w:space="12" w:color="auto"/>
        </w:pBdr>
        <w:tabs>
          <w:tab w:val="left" w:pos="3600"/>
          <w:tab w:val="center" w:pos="5400"/>
        </w:tabs>
        <w:ind w:left="360" w:right="440"/>
        <w:rPr>
          <w:rFonts w:ascii="Times New Roman" w:hAnsi="Times New Roman"/>
          <w:color w:val="000000"/>
          <w:sz w:val="20"/>
        </w:rPr>
      </w:pPr>
      <w:r w:rsidRPr="00B41812">
        <w:rPr>
          <w:rFonts w:ascii="Times New Roman" w:hAnsi="Times New Roman"/>
          <w:color w:val="000000"/>
          <w:sz w:val="20"/>
        </w:rPr>
        <w:t>Architect (or Engineer):</w:t>
      </w:r>
      <w:r w:rsidRPr="00B41812">
        <w:rPr>
          <w:rFonts w:ascii="Times New Roman" w:hAnsi="Times New Roman"/>
          <w:color w:val="000000"/>
          <w:sz w:val="20"/>
        </w:rPr>
        <w:tab/>
      </w:r>
    </w:p>
    <w:p w:rsidR="0036181B" w:rsidRPr="00B41812" w:rsidRDefault="0036181B">
      <w:pPr>
        <w:pBdr>
          <w:left w:val="double" w:sz="6" w:space="12" w:color="auto"/>
          <w:right w:val="double" w:sz="6" w:space="12" w:color="auto"/>
        </w:pBdr>
        <w:tabs>
          <w:tab w:val="left" w:pos="3600"/>
          <w:tab w:val="center" w:pos="5400"/>
        </w:tabs>
        <w:ind w:left="360" w:right="440"/>
        <w:rPr>
          <w:rFonts w:ascii="Times New Roman" w:hAnsi="Times New Roman"/>
          <w:sz w:val="20"/>
        </w:rPr>
      </w:pPr>
      <w:r w:rsidRPr="00B41812">
        <w:rPr>
          <w:rFonts w:ascii="Times New Roman" w:hAnsi="Times New Roman"/>
          <w:sz w:val="20"/>
        </w:rPr>
        <w:t>Address of Architect (or Engineer):</w:t>
      </w:r>
      <w:r w:rsidRPr="00B41812">
        <w:rPr>
          <w:rFonts w:ascii="Times New Roman" w:hAnsi="Times New Roman"/>
          <w:sz w:val="20"/>
        </w:rPr>
        <w:tab/>
      </w:r>
    </w:p>
    <w:p w:rsidR="00FE317B" w:rsidRPr="00B41812" w:rsidRDefault="00FE317B">
      <w:pPr>
        <w:pStyle w:val="BlockText"/>
        <w:pBdr>
          <w:top w:val="none" w:sz="0" w:space="0" w:color="auto"/>
          <w:bottom w:val="none" w:sz="0" w:space="0" w:color="auto"/>
        </w:pBdr>
        <w:rPr>
          <w:rFonts w:ascii="Times New Roman" w:hAnsi="Times New Roman"/>
        </w:rPr>
      </w:pPr>
    </w:p>
    <w:p w:rsidR="00FE317B" w:rsidRPr="00B41812" w:rsidRDefault="00FE317B">
      <w:pPr>
        <w:pStyle w:val="BlockText"/>
        <w:pBdr>
          <w:top w:val="none" w:sz="0" w:space="0" w:color="auto"/>
          <w:bottom w:val="none" w:sz="0" w:space="0" w:color="auto"/>
        </w:pBdr>
        <w:rPr>
          <w:rFonts w:ascii="Times New Roman" w:hAnsi="Times New Roman"/>
        </w:rPr>
      </w:pPr>
    </w:p>
    <w:p w:rsidR="0036181B" w:rsidRPr="00B41812" w:rsidRDefault="0036181B">
      <w:pPr>
        <w:pStyle w:val="BlockText"/>
        <w:pBdr>
          <w:top w:val="none" w:sz="0" w:space="0" w:color="auto"/>
          <w:bottom w:val="none" w:sz="0" w:space="0" w:color="auto"/>
        </w:pBdr>
        <w:rPr>
          <w:rFonts w:ascii="Times New Roman" w:hAnsi="Times New Roman"/>
        </w:rPr>
      </w:pPr>
      <w:r w:rsidRPr="00B41812">
        <w:rPr>
          <w:rFonts w:ascii="Times New Roman" w:hAnsi="Times New Roman"/>
        </w:rPr>
        <w:t>Name of Contractor:</w:t>
      </w:r>
      <w:r w:rsidRPr="00B41812">
        <w:rPr>
          <w:rFonts w:ascii="Times New Roman" w:hAnsi="Times New Roman"/>
        </w:rPr>
        <w:tab/>
      </w:r>
    </w:p>
    <w:p w:rsidR="0036181B" w:rsidRPr="00B41812" w:rsidRDefault="0036181B">
      <w:pPr>
        <w:pBdr>
          <w:left w:val="double" w:sz="6" w:space="12" w:color="auto"/>
          <w:right w:val="double" w:sz="6" w:space="12" w:color="auto"/>
        </w:pBdr>
        <w:tabs>
          <w:tab w:val="left" w:pos="3240"/>
          <w:tab w:val="center" w:pos="5400"/>
        </w:tabs>
        <w:ind w:left="360" w:right="440"/>
        <w:rPr>
          <w:rFonts w:ascii="Times New Roman" w:hAnsi="Times New Roman"/>
          <w:sz w:val="20"/>
        </w:rPr>
      </w:pPr>
      <w:r w:rsidRPr="00B41812">
        <w:rPr>
          <w:rFonts w:ascii="Times New Roman" w:hAnsi="Times New Roman"/>
          <w:sz w:val="20"/>
        </w:rPr>
        <w:t>Address of Contractor:</w:t>
      </w:r>
      <w:r w:rsidRPr="00B41812">
        <w:rPr>
          <w:rFonts w:ascii="Times New Roman" w:hAnsi="Times New Roman"/>
          <w:sz w:val="20"/>
        </w:rPr>
        <w:tab/>
      </w:r>
    </w:p>
    <w:p w:rsidR="00FE317B" w:rsidRDefault="00FE317B">
      <w:pPr>
        <w:pBdr>
          <w:left w:val="double" w:sz="6" w:space="12" w:color="auto"/>
          <w:right w:val="double" w:sz="6" w:space="12" w:color="auto"/>
        </w:pBdr>
        <w:tabs>
          <w:tab w:val="left" w:pos="1980"/>
          <w:tab w:val="left" w:pos="3240"/>
          <w:tab w:val="center" w:pos="5400"/>
          <w:tab w:val="left" w:pos="9360"/>
        </w:tabs>
        <w:ind w:left="360" w:right="440"/>
        <w:jc w:val="both"/>
        <w:rPr>
          <w:rFonts w:ascii="Times New Roman" w:hAnsi="Times New Roman"/>
          <w:sz w:val="20"/>
        </w:rPr>
      </w:pPr>
    </w:p>
    <w:p w:rsidR="00B41812" w:rsidRPr="00B41812" w:rsidRDefault="00B41812">
      <w:pPr>
        <w:pBdr>
          <w:left w:val="double" w:sz="6" w:space="12" w:color="auto"/>
          <w:right w:val="double" w:sz="6" w:space="12" w:color="auto"/>
        </w:pBdr>
        <w:tabs>
          <w:tab w:val="left" w:pos="1980"/>
          <w:tab w:val="left" w:pos="3240"/>
          <w:tab w:val="center" w:pos="5400"/>
          <w:tab w:val="left" w:pos="9360"/>
        </w:tabs>
        <w:ind w:left="360" w:right="440"/>
        <w:jc w:val="both"/>
        <w:rPr>
          <w:rFonts w:ascii="Times New Roman" w:hAnsi="Times New Roman"/>
          <w:sz w:val="20"/>
        </w:rPr>
      </w:pPr>
    </w:p>
    <w:p w:rsidR="00397002" w:rsidRPr="00B41812" w:rsidRDefault="0036181B" w:rsidP="00397002">
      <w:pPr>
        <w:pBdr>
          <w:left w:val="double" w:sz="6" w:space="12" w:color="auto"/>
          <w:right w:val="double" w:sz="6" w:space="12" w:color="auto"/>
        </w:pBdr>
        <w:tabs>
          <w:tab w:val="left" w:pos="1980"/>
          <w:tab w:val="left" w:pos="3240"/>
          <w:tab w:val="left" w:pos="5760"/>
          <w:tab w:val="left" w:pos="9360"/>
        </w:tabs>
        <w:ind w:left="360" w:right="440"/>
        <w:jc w:val="both"/>
        <w:rPr>
          <w:rFonts w:ascii="Times New Roman" w:hAnsi="Times New Roman"/>
          <w:sz w:val="20"/>
        </w:rPr>
      </w:pPr>
      <w:r w:rsidRPr="00B41812">
        <w:rPr>
          <w:rFonts w:ascii="Times New Roman" w:hAnsi="Times New Roman"/>
          <w:sz w:val="20"/>
        </w:rPr>
        <w:t xml:space="preserve">The contract was completed on a California State University Campus within or near the City of  </w:t>
      </w:r>
      <w:r w:rsidRPr="00B41812">
        <w:rPr>
          <w:rFonts w:ascii="Times New Roman" w:hAnsi="Times New Roman"/>
          <w:sz w:val="20"/>
        </w:rPr>
        <w:tab/>
        <w:t xml:space="preserve"> , County of</w:t>
      </w:r>
    </w:p>
    <w:p w:rsidR="00B41812" w:rsidRPr="00B41812" w:rsidRDefault="0036181B" w:rsidP="00397002">
      <w:pPr>
        <w:pBdr>
          <w:left w:val="double" w:sz="6" w:space="12" w:color="auto"/>
          <w:right w:val="double" w:sz="6" w:space="12" w:color="auto"/>
        </w:pBdr>
        <w:tabs>
          <w:tab w:val="left" w:pos="1980"/>
          <w:tab w:val="left" w:pos="3240"/>
          <w:tab w:val="left" w:pos="5760"/>
          <w:tab w:val="left" w:pos="9360"/>
        </w:tabs>
        <w:ind w:left="360" w:right="440"/>
        <w:jc w:val="both"/>
        <w:rPr>
          <w:rFonts w:ascii="Times New Roman" w:hAnsi="Times New Roman"/>
          <w:sz w:val="20"/>
        </w:rPr>
      </w:pPr>
      <w:r w:rsidRPr="00B41812">
        <w:rPr>
          <w:rFonts w:ascii="Times New Roman" w:hAnsi="Times New Roman"/>
          <w:sz w:val="20"/>
        </w:rPr>
        <w:t xml:space="preserve">     , California, and the </w:t>
      </w:r>
      <w:r w:rsidR="00796838">
        <w:rPr>
          <w:rFonts w:ascii="Times New Roman" w:hAnsi="Times New Roman"/>
          <w:sz w:val="20"/>
        </w:rPr>
        <w:t xml:space="preserve">scope of </w:t>
      </w:r>
      <w:r w:rsidRPr="00B41812">
        <w:rPr>
          <w:rFonts w:ascii="Times New Roman" w:hAnsi="Times New Roman"/>
          <w:sz w:val="20"/>
        </w:rPr>
        <w:t>wo</w:t>
      </w:r>
      <w:r w:rsidR="00397002" w:rsidRPr="00B41812">
        <w:rPr>
          <w:rFonts w:ascii="Times New Roman" w:hAnsi="Times New Roman"/>
          <w:sz w:val="20"/>
        </w:rPr>
        <w:t xml:space="preserve">rk is described as follows:  </w:t>
      </w:r>
      <w:r w:rsidRPr="00B41812">
        <w:rPr>
          <w:rFonts w:ascii="Times New Roman" w:hAnsi="Times New Roman"/>
          <w:sz w:val="20"/>
        </w:rPr>
        <w:t>{</w:t>
      </w:r>
      <w:r w:rsidR="00397002" w:rsidRPr="00B41812">
        <w:rPr>
          <w:rFonts w:ascii="Times New Roman" w:hAnsi="Times New Roman"/>
          <w:sz w:val="20"/>
        </w:rPr>
        <w:t xml:space="preserve">insert </w:t>
      </w:r>
      <w:r w:rsidRPr="00B41812">
        <w:rPr>
          <w:rFonts w:ascii="Times New Roman" w:hAnsi="Times New Roman"/>
          <w:sz w:val="20"/>
        </w:rPr>
        <w:t xml:space="preserve">name </w:t>
      </w:r>
      <w:r w:rsidR="00796838">
        <w:rPr>
          <w:rFonts w:ascii="Times New Roman" w:hAnsi="Times New Roman"/>
          <w:sz w:val="20"/>
        </w:rPr>
        <w:t xml:space="preserve">of project and </w:t>
      </w:r>
      <w:r w:rsidRPr="00B41812">
        <w:rPr>
          <w:rFonts w:ascii="Times New Roman" w:hAnsi="Times New Roman"/>
          <w:sz w:val="20"/>
        </w:rPr>
        <w:t>brief description</w:t>
      </w:r>
      <w:r w:rsidR="00397002" w:rsidRPr="00B41812">
        <w:rPr>
          <w:rFonts w:ascii="Times New Roman" w:hAnsi="Times New Roman"/>
          <w:sz w:val="20"/>
        </w:rPr>
        <w:t xml:space="preserve">, </w:t>
      </w:r>
      <w:r w:rsidR="00796838">
        <w:rPr>
          <w:rFonts w:ascii="Times New Roman" w:hAnsi="Times New Roman"/>
          <w:sz w:val="20"/>
        </w:rPr>
        <w:t>see</w:t>
      </w:r>
      <w:bookmarkStart w:id="0" w:name="_GoBack"/>
      <w:bookmarkEnd w:id="0"/>
      <w:r w:rsidR="00397002" w:rsidRPr="00B41812">
        <w:rPr>
          <w:rFonts w:ascii="Times New Roman" w:hAnsi="Times New Roman"/>
          <w:sz w:val="20"/>
        </w:rPr>
        <w:t xml:space="preserve"> following examples:</w:t>
      </w:r>
      <w:r w:rsidR="00B41812" w:rsidRPr="00B41812">
        <w:rPr>
          <w:rFonts w:ascii="Times New Roman" w:hAnsi="Times New Roman"/>
          <w:sz w:val="20"/>
        </w:rPr>
        <w:t>}</w:t>
      </w:r>
      <w:r w:rsidR="00397002" w:rsidRPr="00B41812">
        <w:rPr>
          <w:rFonts w:ascii="Times New Roman" w:hAnsi="Times New Roman"/>
          <w:sz w:val="20"/>
        </w:rPr>
        <w:t xml:space="preserve"> </w:t>
      </w:r>
    </w:p>
    <w:p w:rsidR="00397002" w:rsidRPr="00B41812" w:rsidRDefault="00397002" w:rsidP="00397002">
      <w:pPr>
        <w:pBdr>
          <w:left w:val="double" w:sz="6" w:space="12" w:color="auto"/>
          <w:right w:val="double" w:sz="6" w:space="12" w:color="auto"/>
        </w:pBdr>
        <w:tabs>
          <w:tab w:val="left" w:pos="1980"/>
          <w:tab w:val="left" w:pos="3240"/>
          <w:tab w:val="left" w:pos="5760"/>
          <w:tab w:val="left" w:pos="9360"/>
        </w:tabs>
        <w:ind w:left="360" w:right="440"/>
        <w:jc w:val="both"/>
        <w:rPr>
          <w:rFonts w:ascii="Times New Roman" w:hAnsi="Times New Roman"/>
          <w:color w:val="FF0000"/>
          <w:sz w:val="16"/>
          <w:szCs w:val="16"/>
        </w:rPr>
      </w:pPr>
      <w:r w:rsidRPr="00B41812">
        <w:rPr>
          <w:rFonts w:ascii="Times New Roman" w:hAnsi="Times New Roman"/>
          <w:color w:val="FF0000"/>
          <w:sz w:val="16"/>
          <w:szCs w:val="16"/>
        </w:rPr>
        <w:t>a)</w:t>
      </w:r>
      <w:r w:rsidR="00310C88" w:rsidRPr="00B41812">
        <w:rPr>
          <w:rFonts w:ascii="Times New Roman" w:hAnsi="Times New Roman"/>
          <w:color w:val="FF0000"/>
          <w:sz w:val="16"/>
          <w:szCs w:val="16"/>
        </w:rPr>
        <w:t xml:space="preserve"> Central Plant Conversion p</w:t>
      </w:r>
      <w:r w:rsidRPr="00B41812">
        <w:rPr>
          <w:rFonts w:ascii="Times New Roman" w:hAnsi="Times New Roman"/>
          <w:color w:val="FF0000"/>
          <w:sz w:val="16"/>
          <w:szCs w:val="16"/>
        </w:rPr>
        <w:t>roject</w:t>
      </w:r>
      <w:r w:rsidR="00310C88" w:rsidRPr="00B41812">
        <w:rPr>
          <w:rFonts w:ascii="Times New Roman" w:hAnsi="Times New Roman"/>
          <w:color w:val="FF0000"/>
          <w:sz w:val="16"/>
          <w:szCs w:val="16"/>
        </w:rPr>
        <w:t>, includes replacement of two heat exchanges with four gas boilers, as well as an installation of one electric chiller, or</w:t>
      </w:r>
      <w:r w:rsidRPr="00B41812">
        <w:rPr>
          <w:rFonts w:ascii="Times New Roman" w:hAnsi="Times New Roman"/>
          <w:color w:val="FF0000"/>
          <w:sz w:val="16"/>
          <w:szCs w:val="16"/>
        </w:rPr>
        <w:t xml:space="preserve"> </w:t>
      </w:r>
    </w:p>
    <w:p w:rsidR="00B41812" w:rsidRDefault="00397002" w:rsidP="00310C88">
      <w:pPr>
        <w:pBdr>
          <w:left w:val="double" w:sz="6" w:space="12" w:color="auto"/>
          <w:right w:val="double" w:sz="6" w:space="12" w:color="auto"/>
        </w:pBdr>
        <w:tabs>
          <w:tab w:val="left" w:pos="1980"/>
          <w:tab w:val="left" w:pos="3240"/>
          <w:tab w:val="left" w:pos="5760"/>
          <w:tab w:val="left" w:pos="9360"/>
        </w:tabs>
        <w:ind w:left="360" w:right="440"/>
        <w:jc w:val="both"/>
        <w:rPr>
          <w:rFonts w:ascii="Times New Roman" w:hAnsi="Times New Roman"/>
          <w:color w:val="FF0000"/>
          <w:sz w:val="16"/>
          <w:szCs w:val="16"/>
        </w:rPr>
      </w:pPr>
      <w:r w:rsidRPr="00B41812">
        <w:rPr>
          <w:rFonts w:ascii="Times New Roman" w:hAnsi="Times New Roman"/>
          <w:color w:val="FF0000"/>
          <w:sz w:val="16"/>
          <w:szCs w:val="16"/>
        </w:rPr>
        <w:t xml:space="preserve">b) </w:t>
      </w:r>
      <w:r w:rsidR="00B41812">
        <w:rPr>
          <w:rFonts w:ascii="Times New Roman" w:hAnsi="Times New Roman"/>
          <w:color w:val="FF0000"/>
          <w:sz w:val="16"/>
          <w:szCs w:val="16"/>
        </w:rPr>
        <w:t xml:space="preserve">Greenhouse Replacement project to construct 2 new greenhouses and demolish existing greenhouses, or </w:t>
      </w:r>
    </w:p>
    <w:p w:rsidR="0036181B" w:rsidRPr="00B41812" w:rsidRDefault="00B41812" w:rsidP="00310C88">
      <w:pPr>
        <w:pBdr>
          <w:left w:val="double" w:sz="6" w:space="12" w:color="auto"/>
          <w:right w:val="double" w:sz="6" w:space="12" w:color="auto"/>
        </w:pBdr>
        <w:tabs>
          <w:tab w:val="left" w:pos="1980"/>
          <w:tab w:val="left" w:pos="3240"/>
          <w:tab w:val="left" w:pos="5760"/>
          <w:tab w:val="left" w:pos="9360"/>
        </w:tabs>
        <w:ind w:left="360" w:right="440"/>
        <w:jc w:val="both"/>
        <w:rPr>
          <w:rFonts w:ascii="Times New Roman" w:hAnsi="Times New Roman"/>
          <w:color w:val="FF0000"/>
          <w:sz w:val="16"/>
          <w:szCs w:val="16"/>
        </w:rPr>
      </w:pPr>
      <w:r>
        <w:rPr>
          <w:rFonts w:ascii="Times New Roman" w:hAnsi="Times New Roman"/>
          <w:color w:val="FF0000"/>
          <w:sz w:val="16"/>
          <w:szCs w:val="16"/>
        </w:rPr>
        <w:t xml:space="preserve">c) </w:t>
      </w:r>
      <w:r w:rsidR="00310C88" w:rsidRPr="00B41812">
        <w:rPr>
          <w:rFonts w:ascii="Times New Roman" w:hAnsi="Times New Roman"/>
          <w:color w:val="FF0000"/>
          <w:sz w:val="16"/>
          <w:szCs w:val="16"/>
        </w:rPr>
        <w:t>Domestic Water Line Replacement:  The scope of work includes demolition/disconnection of existing underground “wet” utility lines and the installation of new infrastructure (piping, fire hydrant, detector check assembly valve and manholes) on campus. The scope of work also includes the restoration of hardscape and landscape.</w:t>
      </w:r>
      <w:r w:rsidR="0036181B" w:rsidRPr="00B41812">
        <w:rPr>
          <w:rFonts w:ascii="Times New Roman" w:hAnsi="Times New Roman"/>
          <w:color w:val="FF0000"/>
          <w:sz w:val="16"/>
          <w:szCs w:val="16"/>
        </w:rPr>
        <w:t>}</w:t>
      </w:r>
    </w:p>
    <w:p w:rsidR="00136A8C" w:rsidRPr="00B41812" w:rsidRDefault="00136A8C" w:rsidP="00136A8C">
      <w:pPr>
        <w:pBdr>
          <w:left w:val="double" w:sz="6" w:space="12" w:color="auto"/>
          <w:right w:val="double" w:sz="6" w:space="12" w:color="auto"/>
        </w:pBdr>
        <w:tabs>
          <w:tab w:val="left" w:pos="2160"/>
          <w:tab w:val="left" w:pos="2790"/>
          <w:tab w:val="left" w:pos="3600"/>
          <w:tab w:val="left" w:pos="4050"/>
          <w:tab w:val="left" w:pos="4410"/>
          <w:tab w:val="left" w:pos="4500"/>
          <w:tab w:val="left" w:pos="5760"/>
          <w:tab w:val="left" w:pos="6480"/>
          <w:tab w:val="left" w:pos="9180"/>
        </w:tabs>
        <w:ind w:left="360" w:right="440"/>
        <w:rPr>
          <w:rFonts w:ascii="Times New Roman" w:hAnsi="Times New Roman"/>
          <w:i/>
          <w:sz w:val="18"/>
          <w:szCs w:val="18"/>
        </w:rPr>
      </w:pPr>
    </w:p>
    <w:p w:rsidR="0036181B" w:rsidRPr="00136A8C" w:rsidRDefault="0036181B" w:rsidP="0036181B">
      <w:pPr>
        <w:pBdr>
          <w:left w:val="double" w:sz="6" w:space="12" w:color="auto"/>
          <w:right w:val="double" w:sz="6" w:space="12" w:color="auto"/>
        </w:pBdr>
        <w:tabs>
          <w:tab w:val="left" w:pos="3240"/>
          <w:tab w:val="left" w:pos="4500"/>
          <w:tab w:val="left" w:pos="5040"/>
          <w:tab w:val="center" w:pos="5400"/>
        </w:tabs>
        <w:ind w:left="360" w:right="440"/>
        <w:jc w:val="right"/>
        <w:rPr>
          <w:rFonts w:ascii="Times New Roman" w:hAnsi="Times New Roman"/>
          <w:sz w:val="20"/>
        </w:rPr>
      </w:pPr>
      <w:r w:rsidRPr="00136A8C">
        <w:rPr>
          <w:rFonts w:ascii="Times New Roman" w:hAnsi="Times New Roman"/>
          <w:sz w:val="20"/>
        </w:rPr>
        <w:t>THE TRUSTEES OF THE CALIFORNIA STATE UNIVERSITY</w:t>
      </w:r>
      <w:r w:rsidRPr="00136A8C">
        <w:rPr>
          <w:rFonts w:ascii="Times New Roman" w:hAnsi="Times New Roman"/>
          <w:sz w:val="20"/>
        </w:rPr>
        <w:br/>
      </w:r>
    </w:p>
    <w:p w:rsidR="0036181B" w:rsidRDefault="0036181B" w:rsidP="0036181B">
      <w:pPr>
        <w:pBdr>
          <w:left w:val="double" w:sz="6" w:space="12" w:color="auto"/>
          <w:right w:val="double" w:sz="6" w:space="12" w:color="auto"/>
        </w:pBdr>
        <w:tabs>
          <w:tab w:val="left" w:pos="3240"/>
          <w:tab w:val="left" w:pos="4500"/>
          <w:tab w:val="left" w:pos="5040"/>
          <w:tab w:val="center" w:pos="5400"/>
        </w:tabs>
        <w:ind w:left="360" w:right="440"/>
        <w:jc w:val="both"/>
        <w:rPr>
          <w:rFonts w:ascii="Times New Roman" w:hAnsi="Times New Roman"/>
          <w:sz w:val="18"/>
        </w:rPr>
      </w:pPr>
    </w:p>
    <w:p w:rsidR="0036181B" w:rsidRPr="0036181B" w:rsidRDefault="0036181B" w:rsidP="00136A8C">
      <w:pPr>
        <w:pBdr>
          <w:left w:val="double" w:sz="6" w:space="12" w:color="auto"/>
          <w:right w:val="double" w:sz="6" w:space="12" w:color="auto"/>
        </w:pBdr>
        <w:tabs>
          <w:tab w:val="left" w:pos="1080"/>
          <w:tab w:val="left" w:pos="3240"/>
          <w:tab w:val="left" w:pos="4500"/>
          <w:tab w:val="left" w:pos="5130"/>
          <w:tab w:val="left" w:pos="5760"/>
          <w:tab w:val="left" w:pos="10440"/>
        </w:tabs>
        <w:ind w:left="360" w:right="440"/>
        <w:jc w:val="both"/>
        <w:rPr>
          <w:rFonts w:ascii="Times New Roman" w:hAnsi="Times New Roman"/>
          <w:sz w:val="20"/>
        </w:rPr>
      </w:pPr>
      <w:r w:rsidRPr="0036181B">
        <w:rPr>
          <w:rFonts w:ascii="Times New Roman" w:hAnsi="Times New Roman"/>
          <w:sz w:val="20"/>
        </w:rPr>
        <w:t xml:space="preserve">Date: </w:t>
      </w:r>
      <w:r w:rsidRPr="0036181B">
        <w:rPr>
          <w:rFonts w:ascii="Times New Roman" w:hAnsi="Times New Roman"/>
          <w:sz w:val="20"/>
          <w:u w:val="single"/>
        </w:rPr>
        <w:tab/>
      </w:r>
      <w:r w:rsidRPr="0036181B">
        <w:rPr>
          <w:rFonts w:ascii="Times New Roman" w:hAnsi="Times New Roman"/>
          <w:sz w:val="20"/>
          <w:u w:val="single"/>
        </w:rPr>
        <w:tab/>
      </w:r>
      <w:r w:rsidRPr="0036181B">
        <w:rPr>
          <w:rFonts w:ascii="Times New Roman" w:hAnsi="Times New Roman"/>
          <w:sz w:val="20"/>
        </w:rPr>
        <w:tab/>
      </w:r>
      <w:r w:rsidRPr="00136A8C">
        <w:rPr>
          <w:rFonts w:ascii="Times New Roman" w:hAnsi="Times New Roman"/>
          <w:sz w:val="20"/>
        </w:rPr>
        <w:tab/>
      </w:r>
      <w:r w:rsidRPr="0036181B">
        <w:rPr>
          <w:rFonts w:ascii="Times New Roman" w:hAnsi="Times New Roman"/>
          <w:sz w:val="20"/>
          <w:u w:val="single"/>
        </w:rPr>
        <w:tab/>
      </w:r>
      <w:r>
        <w:rPr>
          <w:rFonts w:ascii="Times New Roman" w:hAnsi="Times New Roman"/>
          <w:sz w:val="20"/>
          <w:u w:val="single"/>
        </w:rPr>
        <w:tab/>
      </w:r>
    </w:p>
    <w:p w:rsidR="0036181B" w:rsidRPr="00B41812" w:rsidRDefault="0036181B" w:rsidP="00136A8C">
      <w:pPr>
        <w:pBdr>
          <w:left w:val="double" w:sz="6" w:space="12" w:color="auto"/>
          <w:right w:val="double" w:sz="6" w:space="12" w:color="auto"/>
        </w:pBdr>
        <w:tabs>
          <w:tab w:val="left" w:pos="3240"/>
          <w:tab w:val="left" w:pos="5130"/>
          <w:tab w:val="left" w:pos="5400"/>
        </w:tabs>
        <w:ind w:left="360" w:right="440"/>
        <w:jc w:val="both"/>
        <w:rPr>
          <w:rFonts w:ascii="Times New Roman" w:hAnsi="Times New Roman"/>
          <w:sz w:val="16"/>
          <w:szCs w:val="16"/>
        </w:rPr>
      </w:pPr>
      <w:r w:rsidRPr="00B41812">
        <w:rPr>
          <w:rFonts w:ascii="Times New Roman" w:hAnsi="Times New Roman"/>
          <w:sz w:val="16"/>
          <w:szCs w:val="16"/>
        </w:rPr>
        <w:tab/>
      </w:r>
      <w:r w:rsidRPr="00B41812">
        <w:rPr>
          <w:rFonts w:ascii="Times New Roman" w:hAnsi="Times New Roman"/>
          <w:sz w:val="16"/>
          <w:szCs w:val="16"/>
        </w:rPr>
        <w:tab/>
        <w:t>Name</w:t>
      </w:r>
      <w:r w:rsidR="00C12BE9" w:rsidRPr="00B41812">
        <w:rPr>
          <w:rFonts w:ascii="Times New Roman" w:hAnsi="Times New Roman"/>
          <w:sz w:val="16"/>
          <w:szCs w:val="16"/>
        </w:rPr>
        <w:t xml:space="preserve"> of</w:t>
      </w:r>
      <w:r w:rsidRPr="00B41812">
        <w:rPr>
          <w:rFonts w:ascii="Times New Roman" w:hAnsi="Times New Roman"/>
          <w:sz w:val="16"/>
          <w:szCs w:val="16"/>
        </w:rPr>
        <w:t xml:space="preserve"> </w:t>
      </w:r>
      <w:r w:rsidR="00C12BE9" w:rsidRPr="00B41812">
        <w:rPr>
          <w:rFonts w:ascii="Times New Roman" w:hAnsi="Times New Roman"/>
          <w:sz w:val="16"/>
          <w:szCs w:val="16"/>
        </w:rPr>
        <w:t xml:space="preserve">Construction Administrator, </w:t>
      </w:r>
      <w:r w:rsidR="00FE317B" w:rsidRPr="00B41812">
        <w:rPr>
          <w:rFonts w:ascii="Times New Roman" w:hAnsi="Times New Roman"/>
          <w:sz w:val="16"/>
          <w:szCs w:val="16"/>
        </w:rPr>
        <w:t>Title</w:t>
      </w:r>
    </w:p>
    <w:p w:rsidR="0036181B" w:rsidRDefault="0036181B" w:rsidP="0036181B">
      <w:pPr>
        <w:pBdr>
          <w:left w:val="double" w:sz="6" w:space="12" w:color="auto"/>
          <w:right w:val="double" w:sz="6" w:space="12" w:color="auto"/>
        </w:pBdr>
        <w:tabs>
          <w:tab w:val="left" w:pos="3240"/>
          <w:tab w:val="left" w:pos="4500"/>
          <w:tab w:val="center" w:pos="5400"/>
        </w:tabs>
        <w:ind w:left="360" w:right="440"/>
        <w:jc w:val="both"/>
        <w:rPr>
          <w:rFonts w:ascii="Times New Roman" w:hAnsi="Times New Roman"/>
          <w:sz w:val="18"/>
        </w:rPr>
      </w:pPr>
    </w:p>
    <w:p w:rsidR="0036181B" w:rsidRPr="0036181B" w:rsidRDefault="0036181B" w:rsidP="0036181B">
      <w:pPr>
        <w:pStyle w:val="Heading1"/>
        <w:pBdr>
          <w:top w:val="none" w:sz="0" w:space="0" w:color="auto"/>
          <w:bottom w:val="none" w:sz="0" w:space="0" w:color="auto"/>
        </w:pBdr>
        <w:tabs>
          <w:tab w:val="left" w:pos="4500"/>
        </w:tabs>
        <w:rPr>
          <w:rFonts w:ascii="Times New Roman" w:hAnsi="Times New Roman"/>
          <w:b w:val="0"/>
          <w:bCs/>
          <w:u w:val="single"/>
        </w:rPr>
      </w:pPr>
      <w:r w:rsidRPr="0036181B">
        <w:rPr>
          <w:rFonts w:ascii="Times New Roman" w:hAnsi="Times New Roman"/>
          <w:b w:val="0"/>
          <w:bCs/>
          <w:u w:val="single"/>
        </w:rPr>
        <w:t>Verification</w:t>
      </w:r>
    </w:p>
    <w:p w:rsidR="0036181B" w:rsidRPr="00B64362" w:rsidRDefault="0036181B" w:rsidP="00B64362">
      <w:pPr>
        <w:pStyle w:val="BlockText"/>
        <w:pBdr>
          <w:top w:val="none" w:sz="0" w:space="0" w:color="auto"/>
          <w:bottom w:val="none" w:sz="0" w:space="0" w:color="auto"/>
        </w:pBdr>
        <w:tabs>
          <w:tab w:val="left" w:pos="4500"/>
        </w:tabs>
        <w:ind w:right="446"/>
        <w:jc w:val="both"/>
        <w:rPr>
          <w:rFonts w:ascii="Times New Roman" w:hAnsi="Times New Roman"/>
          <w:i/>
          <w:w w:val="95"/>
        </w:rPr>
      </w:pPr>
      <w:r w:rsidRPr="00B64362">
        <w:rPr>
          <w:rFonts w:ascii="Times New Roman" w:hAnsi="Times New Roman"/>
          <w:i/>
          <w:w w:val="95"/>
        </w:rPr>
        <w:t>I am a representative of the Board of Trustees of the California State University, the owner of the aforementioned property described in this Notice, and I am authorized to make this verification for and on its behalf. I have read the foregoing Notice of Completion, and know the contents thereof, and certify on that ground that the facts stated in the foregoing document are true and correct.</w:t>
      </w:r>
    </w:p>
    <w:p w:rsidR="0036181B" w:rsidRPr="00B64362" w:rsidRDefault="0036181B" w:rsidP="00B64362">
      <w:pPr>
        <w:pBdr>
          <w:left w:val="double" w:sz="6" w:space="12" w:color="auto"/>
          <w:right w:val="double" w:sz="6" w:space="12" w:color="auto"/>
        </w:pBdr>
        <w:tabs>
          <w:tab w:val="left" w:pos="2160"/>
          <w:tab w:val="left" w:pos="2790"/>
          <w:tab w:val="left" w:pos="3600"/>
          <w:tab w:val="left" w:pos="4050"/>
          <w:tab w:val="left" w:pos="4410"/>
          <w:tab w:val="left" w:pos="4770"/>
          <w:tab w:val="left" w:pos="5760"/>
          <w:tab w:val="left" w:pos="6480"/>
          <w:tab w:val="left" w:pos="9180"/>
        </w:tabs>
        <w:spacing w:before="120" w:after="120"/>
        <w:ind w:left="360" w:right="446"/>
        <w:rPr>
          <w:rFonts w:ascii="Times New Roman" w:hAnsi="Times New Roman"/>
          <w:i/>
          <w:w w:val="95"/>
          <w:sz w:val="20"/>
        </w:rPr>
      </w:pPr>
      <w:r w:rsidRPr="00B64362">
        <w:rPr>
          <w:rFonts w:ascii="Times New Roman" w:hAnsi="Times New Roman"/>
          <w:i/>
          <w:w w:val="95"/>
          <w:sz w:val="20"/>
        </w:rPr>
        <w:t xml:space="preserve">Executed on </w:t>
      </w:r>
      <w:r w:rsidRPr="00B64362">
        <w:rPr>
          <w:rFonts w:ascii="Times New Roman" w:hAnsi="Times New Roman"/>
          <w:i/>
          <w:w w:val="95"/>
          <w:sz w:val="20"/>
          <w:u w:val="single"/>
        </w:rPr>
        <w:tab/>
      </w:r>
      <w:r w:rsidRPr="00B64362">
        <w:rPr>
          <w:rFonts w:ascii="Times New Roman" w:hAnsi="Times New Roman"/>
          <w:i/>
          <w:w w:val="95"/>
          <w:sz w:val="20"/>
        </w:rPr>
        <w:t xml:space="preserve">day of </w:t>
      </w:r>
      <w:r w:rsidRPr="00B64362">
        <w:rPr>
          <w:rFonts w:ascii="Times New Roman" w:hAnsi="Times New Roman"/>
          <w:i/>
          <w:w w:val="95"/>
          <w:sz w:val="20"/>
          <w:u w:val="single"/>
        </w:rPr>
        <w:tab/>
      </w:r>
      <w:r w:rsidRPr="00B64362">
        <w:rPr>
          <w:rFonts w:ascii="Times New Roman" w:hAnsi="Times New Roman"/>
          <w:i/>
          <w:w w:val="95"/>
          <w:sz w:val="20"/>
          <w:u w:val="single"/>
        </w:rPr>
        <w:tab/>
      </w:r>
      <w:r w:rsidRPr="00B64362">
        <w:rPr>
          <w:rFonts w:ascii="Times New Roman" w:hAnsi="Times New Roman"/>
          <w:i/>
          <w:w w:val="95"/>
          <w:sz w:val="20"/>
        </w:rPr>
        <w:t>, 20</w:t>
      </w:r>
      <w:r w:rsidR="00B41812" w:rsidRPr="00B64362">
        <w:rPr>
          <w:rFonts w:ascii="Times New Roman" w:hAnsi="Times New Roman"/>
          <w:i/>
          <w:w w:val="95"/>
          <w:sz w:val="20"/>
        </w:rPr>
        <w:t>19</w:t>
      </w:r>
      <w:r w:rsidRPr="00B64362">
        <w:rPr>
          <w:rFonts w:ascii="Times New Roman" w:hAnsi="Times New Roman"/>
          <w:i/>
          <w:w w:val="95"/>
          <w:sz w:val="20"/>
        </w:rPr>
        <w:t xml:space="preserve">, at </w:t>
      </w:r>
      <w:r w:rsidRPr="00B64362">
        <w:rPr>
          <w:rFonts w:ascii="Times New Roman" w:hAnsi="Times New Roman"/>
          <w:i/>
          <w:w w:val="95"/>
          <w:sz w:val="20"/>
          <w:u w:val="single"/>
        </w:rPr>
        <w:tab/>
      </w:r>
      <w:r w:rsidRPr="00B64362">
        <w:rPr>
          <w:rFonts w:ascii="Times New Roman" w:hAnsi="Times New Roman"/>
          <w:i/>
          <w:w w:val="95"/>
          <w:sz w:val="20"/>
          <w:u w:val="single"/>
        </w:rPr>
        <w:tab/>
      </w:r>
      <w:r w:rsidRPr="00B64362">
        <w:rPr>
          <w:rFonts w:ascii="Times New Roman" w:hAnsi="Times New Roman"/>
          <w:i/>
          <w:w w:val="95"/>
          <w:sz w:val="20"/>
        </w:rPr>
        <w:t>, California.</w:t>
      </w:r>
    </w:p>
    <w:p w:rsidR="00FE317B" w:rsidRPr="00B64362" w:rsidRDefault="0036181B" w:rsidP="00B64362">
      <w:pPr>
        <w:pBdr>
          <w:left w:val="double" w:sz="6" w:space="12" w:color="auto"/>
          <w:right w:val="double" w:sz="6" w:space="12" w:color="auto"/>
        </w:pBdr>
        <w:tabs>
          <w:tab w:val="left" w:pos="1620"/>
          <w:tab w:val="center" w:pos="3600"/>
          <w:tab w:val="left" w:pos="4500"/>
          <w:tab w:val="left" w:pos="5220"/>
          <w:tab w:val="left" w:pos="5400"/>
        </w:tabs>
        <w:spacing w:after="120"/>
        <w:ind w:left="360" w:right="446"/>
        <w:rPr>
          <w:rFonts w:ascii="Times New Roman" w:hAnsi="Times New Roman"/>
          <w:i/>
          <w:w w:val="95"/>
          <w:sz w:val="20"/>
        </w:rPr>
      </w:pPr>
      <w:r w:rsidRPr="00B64362">
        <w:rPr>
          <w:rFonts w:ascii="Times New Roman" w:hAnsi="Times New Roman"/>
          <w:i/>
          <w:w w:val="95"/>
          <w:sz w:val="20"/>
        </w:rPr>
        <w:t>I declare under penalty of perjury under the laws of the State of California that the foregoing is true and correct.</w:t>
      </w:r>
    </w:p>
    <w:p w:rsidR="00136A8C" w:rsidRDefault="0036181B" w:rsidP="00136A8C">
      <w:pPr>
        <w:pBdr>
          <w:left w:val="double" w:sz="6" w:space="12" w:color="auto"/>
          <w:right w:val="double" w:sz="6" w:space="12" w:color="auto"/>
        </w:pBdr>
        <w:tabs>
          <w:tab w:val="left" w:pos="1620"/>
          <w:tab w:val="center" w:pos="3600"/>
          <w:tab w:val="left" w:pos="4770"/>
          <w:tab w:val="left" w:pos="5130"/>
          <w:tab w:val="left" w:pos="5400"/>
        </w:tabs>
        <w:ind w:left="360" w:right="440"/>
        <w:jc w:val="right"/>
        <w:rPr>
          <w:rFonts w:ascii="Times New Roman" w:hAnsi="Times New Roman"/>
          <w:sz w:val="20"/>
        </w:rPr>
      </w:pPr>
      <w:r w:rsidRPr="00136A8C">
        <w:rPr>
          <w:rFonts w:ascii="Times New Roman" w:hAnsi="Times New Roman"/>
          <w:sz w:val="20"/>
        </w:rPr>
        <w:t>THE TRUSTEES OF THE CALIFORNIA STATE UNIVERSITY</w:t>
      </w:r>
    </w:p>
    <w:p w:rsidR="0036181B" w:rsidRPr="00136A8C" w:rsidRDefault="0036181B" w:rsidP="00136A8C">
      <w:pPr>
        <w:pBdr>
          <w:left w:val="double" w:sz="6" w:space="12" w:color="auto"/>
          <w:right w:val="double" w:sz="6" w:space="12" w:color="auto"/>
        </w:pBdr>
        <w:tabs>
          <w:tab w:val="left" w:pos="1620"/>
          <w:tab w:val="center" w:pos="3600"/>
          <w:tab w:val="left" w:pos="4770"/>
          <w:tab w:val="left" w:pos="5130"/>
          <w:tab w:val="left" w:pos="5400"/>
        </w:tabs>
        <w:ind w:left="360" w:right="440"/>
        <w:rPr>
          <w:rFonts w:ascii="Times New Roman" w:hAnsi="Times New Roman"/>
          <w:sz w:val="20"/>
        </w:rPr>
      </w:pPr>
      <w:r w:rsidRPr="00136A8C">
        <w:rPr>
          <w:rFonts w:ascii="Times New Roman" w:hAnsi="Times New Roman"/>
          <w:sz w:val="20"/>
        </w:rPr>
        <w:br/>
      </w:r>
      <w:r w:rsidRPr="00136A8C">
        <w:rPr>
          <w:rFonts w:ascii="Times New Roman" w:hAnsi="Times New Roman"/>
          <w:sz w:val="20"/>
        </w:rPr>
        <w:br/>
      </w:r>
      <w:r w:rsidRPr="00136A8C">
        <w:rPr>
          <w:rFonts w:ascii="Times New Roman" w:hAnsi="Times New Roman"/>
          <w:sz w:val="20"/>
        </w:rPr>
        <w:tab/>
      </w:r>
      <w:r w:rsidRPr="00136A8C">
        <w:rPr>
          <w:rFonts w:ascii="Times New Roman" w:hAnsi="Times New Roman"/>
          <w:sz w:val="20"/>
        </w:rPr>
        <w:tab/>
      </w:r>
      <w:r w:rsidR="00136A8C" w:rsidRPr="00136A8C">
        <w:rPr>
          <w:rFonts w:ascii="Times New Roman" w:hAnsi="Times New Roman"/>
          <w:sz w:val="20"/>
        </w:rPr>
        <w:tab/>
      </w:r>
      <w:r w:rsidR="00136A8C" w:rsidRPr="00136A8C">
        <w:rPr>
          <w:rFonts w:ascii="Times New Roman" w:hAnsi="Times New Roman"/>
          <w:sz w:val="20"/>
        </w:rPr>
        <w:tab/>
      </w:r>
      <w:r w:rsidR="00136A8C">
        <w:rPr>
          <w:rFonts w:ascii="Times New Roman" w:hAnsi="Times New Roman"/>
          <w:sz w:val="20"/>
          <w:u w:val="single"/>
        </w:rPr>
        <w:tab/>
      </w:r>
      <w:r w:rsidRPr="00136A8C">
        <w:rPr>
          <w:rFonts w:ascii="Times New Roman" w:hAnsi="Times New Roman"/>
          <w:sz w:val="20"/>
          <w:u w:val="single"/>
        </w:rPr>
        <w:tab/>
      </w:r>
      <w:r w:rsidRPr="00136A8C">
        <w:rPr>
          <w:rFonts w:ascii="Times New Roman" w:hAnsi="Times New Roman"/>
          <w:sz w:val="20"/>
          <w:u w:val="single"/>
        </w:rPr>
        <w:tab/>
      </w:r>
      <w:r w:rsidRPr="00136A8C">
        <w:rPr>
          <w:rFonts w:ascii="Times New Roman" w:hAnsi="Times New Roman"/>
          <w:sz w:val="20"/>
          <w:u w:val="single"/>
        </w:rPr>
        <w:tab/>
      </w:r>
      <w:r w:rsidRPr="00136A8C">
        <w:rPr>
          <w:rFonts w:ascii="Times New Roman" w:hAnsi="Times New Roman"/>
          <w:sz w:val="20"/>
          <w:u w:val="single"/>
        </w:rPr>
        <w:tab/>
      </w:r>
      <w:r w:rsidRPr="00136A8C">
        <w:rPr>
          <w:rFonts w:ascii="Times New Roman" w:hAnsi="Times New Roman"/>
          <w:sz w:val="20"/>
          <w:u w:val="single"/>
        </w:rPr>
        <w:tab/>
      </w:r>
      <w:r w:rsidRPr="00136A8C">
        <w:rPr>
          <w:rFonts w:ascii="Times New Roman" w:hAnsi="Times New Roman"/>
          <w:sz w:val="20"/>
          <w:u w:val="single"/>
        </w:rPr>
        <w:tab/>
      </w:r>
      <w:r w:rsidRPr="00136A8C">
        <w:rPr>
          <w:rFonts w:ascii="Times New Roman" w:hAnsi="Times New Roman"/>
          <w:sz w:val="20"/>
          <w:u w:val="single"/>
        </w:rPr>
        <w:tab/>
      </w:r>
    </w:p>
    <w:p w:rsidR="0036181B" w:rsidRPr="00B41812" w:rsidRDefault="0036181B" w:rsidP="00136A8C">
      <w:pPr>
        <w:pBdr>
          <w:left w:val="double" w:sz="6" w:space="12" w:color="auto"/>
          <w:right w:val="double" w:sz="6" w:space="12" w:color="auto"/>
        </w:pBdr>
        <w:tabs>
          <w:tab w:val="left" w:pos="5130"/>
          <w:tab w:val="left" w:pos="5490"/>
          <w:tab w:val="left" w:pos="5760"/>
          <w:tab w:val="left" w:pos="5850"/>
          <w:tab w:val="left" w:pos="10710"/>
        </w:tabs>
        <w:ind w:left="360" w:right="440"/>
        <w:rPr>
          <w:rFonts w:ascii="Times New Roman" w:hAnsi="Times New Roman"/>
          <w:sz w:val="16"/>
          <w:szCs w:val="16"/>
        </w:rPr>
      </w:pPr>
      <w:r w:rsidRPr="00B41812">
        <w:rPr>
          <w:rFonts w:ascii="Times New Roman" w:hAnsi="Times New Roman"/>
          <w:sz w:val="16"/>
          <w:szCs w:val="16"/>
        </w:rPr>
        <w:tab/>
      </w:r>
      <w:r w:rsidR="00FE317B" w:rsidRPr="00B41812">
        <w:rPr>
          <w:rFonts w:ascii="Times New Roman" w:hAnsi="Times New Roman"/>
          <w:sz w:val="16"/>
          <w:szCs w:val="16"/>
        </w:rPr>
        <w:t>Name</w:t>
      </w:r>
      <w:r w:rsidR="001F3E4C" w:rsidRPr="00B41812">
        <w:rPr>
          <w:rFonts w:ascii="Times New Roman" w:hAnsi="Times New Roman"/>
          <w:sz w:val="16"/>
          <w:szCs w:val="16"/>
        </w:rPr>
        <w:t xml:space="preserve"> and Title </w:t>
      </w:r>
      <w:r w:rsidR="001F3E4C" w:rsidRPr="00B41812">
        <w:rPr>
          <w:rFonts w:ascii="Times New Roman" w:hAnsi="Times New Roman"/>
          <w:i/>
          <w:sz w:val="16"/>
          <w:szCs w:val="16"/>
        </w:rPr>
        <w:t>(of same person who signed above</w:t>
      </w:r>
      <w:r w:rsidR="00FE317B" w:rsidRPr="00B41812">
        <w:rPr>
          <w:rFonts w:ascii="Times New Roman" w:hAnsi="Times New Roman"/>
          <w:i/>
          <w:sz w:val="16"/>
          <w:szCs w:val="16"/>
        </w:rPr>
        <w:t>)</w:t>
      </w:r>
    </w:p>
    <w:p w:rsidR="0036181B" w:rsidRDefault="0036181B" w:rsidP="00B41812">
      <w:pPr>
        <w:pBdr>
          <w:left w:val="double" w:sz="6" w:space="12" w:color="auto"/>
          <w:bottom w:val="double" w:sz="6" w:space="1" w:color="auto"/>
          <w:right w:val="double" w:sz="6" w:space="12" w:color="auto"/>
        </w:pBdr>
        <w:tabs>
          <w:tab w:val="right" w:pos="10440"/>
        </w:tabs>
        <w:spacing w:before="60"/>
        <w:ind w:left="360" w:right="446"/>
        <w:rPr>
          <w:rFonts w:ascii="Times New Roman" w:hAnsi="Times New Roman"/>
          <w:i/>
          <w:iCs/>
          <w:sz w:val="16"/>
        </w:rPr>
      </w:pPr>
      <w:r>
        <w:rPr>
          <w:rFonts w:ascii="Times New Roman" w:hAnsi="Times New Roman"/>
          <w:sz w:val="12"/>
        </w:rPr>
        <w:tab/>
      </w:r>
      <w:r>
        <w:rPr>
          <w:rFonts w:ascii="Times New Roman" w:hAnsi="Times New Roman"/>
          <w:i/>
          <w:iCs/>
          <w:sz w:val="16"/>
        </w:rPr>
        <w:t>Construction Mgmt.</w:t>
      </w:r>
    </w:p>
    <w:p w:rsidR="0036181B" w:rsidRDefault="001F3E4C" w:rsidP="00B41812">
      <w:pPr>
        <w:pBdr>
          <w:left w:val="double" w:sz="6" w:space="12" w:color="auto"/>
          <w:bottom w:val="double" w:sz="6" w:space="1" w:color="auto"/>
          <w:right w:val="double" w:sz="6" w:space="12" w:color="auto"/>
        </w:pBdr>
        <w:tabs>
          <w:tab w:val="right" w:pos="10440"/>
        </w:tabs>
        <w:ind w:left="360" w:right="446"/>
        <w:rPr>
          <w:rFonts w:ascii="Times New Roman" w:hAnsi="Times New Roman"/>
          <w:i/>
          <w:iCs/>
          <w:sz w:val="16"/>
        </w:rPr>
      </w:pPr>
      <w:r>
        <w:rPr>
          <w:rFonts w:ascii="Times New Roman" w:hAnsi="Times New Roman"/>
          <w:i/>
          <w:iCs/>
          <w:sz w:val="16"/>
        </w:rPr>
        <w:tab/>
        <w:t xml:space="preserve">702.02    </w:t>
      </w:r>
      <w:r w:rsidR="006F2E3A">
        <w:rPr>
          <w:rFonts w:ascii="Times New Roman" w:hAnsi="Times New Roman"/>
          <w:i/>
          <w:iCs/>
          <w:sz w:val="16"/>
        </w:rPr>
        <w:t>•   0</w:t>
      </w:r>
      <w:r w:rsidR="00397002">
        <w:rPr>
          <w:rFonts w:ascii="Times New Roman" w:hAnsi="Times New Roman"/>
          <w:i/>
          <w:iCs/>
          <w:sz w:val="16"/>
        </w:rPr>
        <w:t>5</w:t>
      </w:r>
      <w:r w:rsidR="006F2E3A">
        <w:rPr>
          <w:rFonts w:ascii="Times New Roman" w:hAnsi="Times New Roman"/>
          <w:i/>
          <w:iCs/>
          <w:sz w:val="16"/>
        </w:rPr>
        <w:t>/1</w:t>
      </w:r>
      <w:r w:rsidR="00397002">
        <w:rPr>
          <w:rFonts w:ascii="Times New Roman" w:hAnsi="Times New Roman"/>
          <w:i/>
          <w:iCs/>
          <w:sz w:val="16"/>
        </w:rPr>
        <w:t>9</w:t>
      </w:r>
    </w:p>
    <w:p w:rsidR="00B41812" w:rsidRDefault="00B41812" w:rsidP="00B41812">
      <w:pPr>
        <w:pBdr>
          <w:left w:val="double" w:sz="6" w:space="12" w:color="auto"/>
          <w:bottom w:val="double" w:sz="6" w:space="1" w:color="auto"/>
          <w:right w:val="double" w:sz="6" w:space="12" w:color="auto"/>
        </w:pBdr>
        <w:tabs>
          <w:tab w:val="right" w:pos="10440"/>
        </w:tabs>
        <w:ind w:left="360" w:right="446"/>
        <w:jc w:val="right"/>
        <w:rPr>
          <w:rFonts w:ascii="Times New Roman" w:hAnsi="Times New Roman"/>
          <w:i/>
          <w:iCs/>
          <w:sz w:val="6"/>
          <w:szCs w:val="6"/>
        </w:rPr>
      </w:pPr>
    </w:p>
    <w:p w:rsidR="00B41812" w:rsidRPr="00B41812" w:rsidRDefault="00B41812" w:rsidP="00B41812">
      <w:pPr>
        <w:pBdr>
          <w:left w:val="double" w:sz="6" w:space="12" w:color="auto"/>
          <w:bottom w:val="double" w:sz="6" w:space="1" w:color="auto"/>
          <w:right w:val="double" w:sz="6" w:space="12" w:color="auto"/>
        </w:pBdr>
        <w:tabs>
          <w:tab w:val="right" w:pos="10440"/>
        </w:tabs>
        <w:ind w:left="360" w:right="446"/>
        <w:jc w:val="right"/>
        <w:rPr>
          <w:rFonts w:ascii="Times New Roman" w:hAnsi="Times New Roman"/>
          <w:i/>
          <w:iCs/>
          <w:sz w:val="6"/>
          <w:szCs w:val="6"/>
        </w:rPr>
      </w:pPr>
    </w:p>
    <w:sectPr w:rsidR="00B41812" w:rsidRPr="00B41812" w:rsidSect="00B41812">
      <w:type w:val="continuous"/>
      <w:pgSz w:w="12240" w:h="15840"/>
      <w:pgMar w:top="504" w:right="634" w:bottom="50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84" w:rsidRDefault="00FA5484">
      <w:r>
        <w:separator/>
      </w:r>
    </w:p>
  </w:endnote>
  <w:endnote w:type="continuationSeparator" w:id="0">
    <w:p w:rsidR="00FA5484" w:rsidRDefault="00FA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84" w:rsidRDefault="00FA5484">
      <w:r>
        <w:separator/>
      </w:r>
    </w:p>
  </w:footnote>
  <w:footnote w:type="continuationSeparator" w:id="0">
    <w:p w:rsidR="00FA5484" w:rsidRDefault="00FA5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9A9"/>
    <w:rsid w:val="000C123C"/>
    <w:rsid w:val="00136A8C"/>
    <w:rsid w:val="001F3E4C"/>
    <w:rsid w:val="002524B2"/>
    <w:rsid w:val="002D2472"/>
    <w:rsid w:val="00310C88"/>
    <w:rsid w:val="00324BA8"/>
    <w:rsid w:val="0036181B"/>
    <w:rsid w:val="00397002"/>
    <w:rsid w:val="003F77AB"/>
    <w:rsid w:val="004379A9"/>
    <w:rsid w:val="006F2E3A"/>
    <w:rsid w:val="00771024"/>
    <w:rsid w:val="00796838"/>
    <w:rsid w:val="00A94D53"/>
    <w:rsid w:val="00B41812"/>
    <w:rsid w:val="00B56C19"/>
    <w:rsid w:val="00B64362"/>
    <w:rsid w:val="00C12BE9"/>
    <w:rsid w:val="00C4711C"/>
    <w:rsid w:val="00C86144"/>
    <w:rsid w:val="00C92876"/>
    <w:rsid w:val="00D36EFC"/>
    <w:rsid w:val="00DA278C"/>
    <w:rsid w:val="00DD601F"/>
    <w:rsid w:val="00E9649C"/>
    <w:rsid w:val="00F04B4A"/>
    <w:rsid w:val="00FA0F02"/>
    <w:rsid w:val="00FA5484"/>
    <w:rsid w:val="00FE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06DA5"/>
  <w15:chartTrackingRefBased/>
  <w15:docId w15:val="{A00DBF96-582A-4191-905C-34F89A45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pBdr>
        <w:top w:val="double" w:sz="6" w:space="12" w:color="auto"/>
        <w:left w:val="double" w:sz="6" w:space="12" w:color="auto"/>
        <w:bottom w:val="double" w:sz="6" w:space="12" w:color="auto"/>
        <w:right w:val="double" w:sz="6" w:space="12" w:color="auto"/>
      </w:pBdr>
      <w:tabs>
        <w:tab w:val="left" w:pos="3240"/>
        <w:tab w:val="center" w:pos="5400"/>
      </w:tabs>
      <w:ind w:left="360" w:right="440"/>
      <w:jc w:val="center"/>
      <w:outlineLvl w:val="0"/>
    </w:pPr>
    <w:rPr>
      <w:b/>
      <w:sz w:val="20"/>
    </w:rPr>
  </w:style>
  <w:style w:type="paragraph" w:styleId="Heading2">
    <w:name w:val="heading 2"/>
    <w:basedOn w:val="Normal"/>
    <w:next w:val="Normal"/>
    <w:qFormat/>
    <w:pPr>
      <w:keepNext/>
      <w:pBdr>
        <w:left w:val="double" w:sz="6" w:space="12" w:color="auto"/>
        <w:right w:val="double" w:sz="6" w:space="12" w:color="auto"/>
      </w:pBdr>
      <w:tabs>
        <w:tab w:val="center" w:pos="5400"/>
      </w:tabs>
      <w:ind w:left="360" w:right="440"/>
      <w:jc w:val="center"/>
      <w:outlineLvl w:val="1"/>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pBdr>
        <w:top w:val="single" w:sz="6" w:space="12" w:color="auto"/>
        <w:left w:val="double" w:sz="6" w:space="12" w:color="auto"/>
        <w:bottom w:val="double" w:sz="6" w:space="12" w:color="auto"/>
        <w:right w:val="double" w:sz="6" w:space="12" w:color="auto"/>
      </w:pBdr>
      <w:tabs>
        <w:tab w:val="left" w:pos="3240"/>
        <w:tab w:val="center" w:pos="5400"/>
      </w:tabs>
      <w:ind w:left="360" w:right="44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C6276898-0F9C-4106-ADE8-610EBDF9F5E8}"/>
</file>

<file path=customXml/itemProps2.xml><?xml version="1.0" encoding="utf-8"?>
<ds:datastoreItem xmlns:ds="http://schemas.openxmlformats.org/officeDocument/2006/customXml" ds:itemID="{10BB4111-F2D0-4C0C-AF9A-E24CCBC2371D}"/>
</file>

<file path=customXml/itemProps3.xml><?xml version="1.0" encoding="utf-8"?>
<ds:datastoreItem xmlns:ds="http://schemas.openxmlformats.org/officeDocument/2006/customXml" ds:itemID="{9029A909-3E0F-4D62-B70C-7886F62E1B72}"/>
</file>

<file path=customXml/itemProps4.xml><?xml version="1.0" encoding="utf-8"?>
<ds:datastoreItem xmlns:ds="http://schemas.openxmlformats.org/officeDocument/2006/customXml" ds:itemID="{9BF897EC-8866-488B-ACE0-D26DCC41D763}"/>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CSU Chancellor's Office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 Employee</dc:creator>
  <cp:keywords/>
  <cp:lastModifiedBy>Nicholson, Barbara</cp:lastModifiedBy>
  <cp:revision>2</cp:revision>
  <cp:lastPrinted>2019-05-30T20:58:00Z</cp:lastPrinted>
  <dcterms:created xsi:type="dcterms:W3CDTF">2019-05-30T21:16:00Z</dcterms:created>
  <dcterms:modified xsi:type="dcterms:W3CDTF">2019-05-30T21:16:00Z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