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9E8" w:rsidRDefault="00A8494B">
      <w:pPr>
        <w:pStyle w:val="Title"/>
        <w:rPr>
          <w:rFonts w:ascii="Arial Narrow" w:hAnsi="Arial Narrow"/>
        </w:rPr>
      </w:pPr>
      <w:r>
        <w:rPr>
          <w:rFonts w:ascii="Arial Narrow" w:hAnsi="Arial Narrow"/>
        </w:rPr>
        <w:t>STATE TREASURER’S OFFICE</w:t>
      </w:r>
    </w:p>
    <w:p w:rsidR="00B149E8" w:rsidRDefault="00B149E8">
      <w:pPr>
        <w:pStyle w:val="Title"/>
        <w:rPr>
          <w:rFonts w:ascii="Arial Narrow" w:hAnsi="Arial Narrow"/>
        </w:rPr>
      </w:pPr>
    </w:p>
    <w:p w:rsidR="00B149E8" w:rsidRDefault="00A8494B">
      <w:pPr>
        <w:pStyle w:val="Title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NEW ACCOUNT REQUEST FORM</w:t>
      </w:r>
    </w:p>
    <w:p w:rsidR="00B149E8" w:rsidRDefault="00A8494B">
      <w:pPr>
        <w:pStyle w:val="Title"/>
        <w:rPr>
          <w:rFonts w:ascii="Arial Narrow" w:hAnsi="Arial Narrow"/>
          <w:b w:val="0"/>
          <w:bCs w:val="0"/>
          <w:i/>
          <w:iCs/>
          <w:sz w:val="20"/>
        </w:rPr>
      </w:pPr>
      <w:r>
        <w:rPr>
          <w:rFonts w:ascii="Arial Narrow" w:hAnsi="Arial Narrow"/>
          <w:b w:val="0"/>
          <w:bCs w:val="0"/>
          <w:i/>
          <w:iCs/>
          <w:sz w:val="20"/>
        </w:rPr>
        <w:t>(to be submitted by Contractor to STO)</w:t>
      </w:r>
    </w:p>
    <w:p w:rsidR="00B149E8" w:rsidRDefault="00B149E8">
      <w:pPr>
        <w:rPr>
          <w:rFonts w:ascii="Arial Narrow" w:hAnsi="Arial Narrow"/>
          <w:i/>
          <w:iCs/>
        </w:rPr>
      </w:pPr>
    </w:p>
    <w:p w:rsidR="00B149E8" w:rsidRDefault="00B149E8">
      <w:pPr>
        <w:rPr>
          <w:rFonts w:ascii="Arial Narrow" w:hAnsi="Arial Narrow"/>
        </w:rPr>
      </w:pPr>
    </w:p>
    <w:p w:rsidR="00B149E8" w:rsidRDefault="00B149E8">
      <w:pPr>
        <w:rPr>
          <w:rFonts w:ascii="Arial Narrow" w:hAnsi="Arial Narrow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210"/>
      </w:tblGrid>
      <w:tr w:rsidR="00B149E8" w:rsidTr="00D815EE">
        <w:trPr>
          <w:trHeight w:val="720"/>
        </w:trPr>
        <w:tc>
          <w:tcPr>
            <w:tcW w:w="2628" w:type="dxa"/>
          </w:tcPr>
          <w:p w:rsidR="00B149E8" w:rsidRDefault="00A8494B" w:rsidP="00D815EE">
            <w:pPr>
              <w:pStyle w:val="Heading1"/>
              <w:keepNext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6210" w:type="dxa"/>
          </w:tcPr>
          <w:p w:rsidR="00B149E8" w:rsidRDefault="00B149E8" w:rsidP="00D815EE">
            <w:pPr>
              <w:rPr>
                <w:rFonts w:ascii="Arial Narrow" w:hAnsi="Arial Narrow"/>
              </w:rPr>
            </w:pPr>
          </w:p>
        </w:tc>
      </w:tr>
      <w:tr w:rsidR="00B149E8" w:rsidTr="00D815EE">
        <w:trPr>
          <w:trHeight w:val="720"/>
        </w:trPr>
        <w:tc>
          <w:tcPr>
            <w:tcW w:w="2628" w:type="dxa"/>
          </w:tcPr>
          <w:p w:rsidR="00B149E8" w:rsidRDefault="00A8494B" w:rsidP="00D815E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COMPANY NAME</w:t>
            </w:r>
          </w:p>
        </w:tc>
        <w:tc>
          <w:tcPr>
            <w:tcW w:w="6210" w:type="dxa"/>
          </w:tcPr>
          <w:p w:rsidR="00B149E8" w:rsidRDefault="00B149E8">
            <w:pPr>
              <w:rPr>
                <w:rFonts w:ascii="Arial Narrow" w:hAnsi="Arial Narrow"/>
              </w:rPr>
            </w:pPr>
          </w:p>
        </w:tc>
      </w:tr>
      <w:tr w:rsidR="00B149E8" w:rsidTr="00D815EE">
        <w:trPr>
          <w:trHeight w:val="720"/>
        </w:trPr>
        <w:tc>
          <w:tcPr>
            <w:tcW w:w="2628" w:type="dxa"/>
          </w:tcPr>
          <w:p w:rsidR="00B149E8" w:rsidRDefault="00A8494B" w:rsidP="00D815E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MAILING ADDRESS</w:t>
            </w:r>
          </w:p>
        </w:tc>
        <w:tc>
          <w:tcPr>
            <w:tcW w:w="6210" w:type="dxa"/>
          </w:tcPr>
          <w:p w:rsidR="00B149E8" w:rsidRDefault="00B149E8">
            <w:pPr>
              <w:rPr>
                <w:rFonts w:ascii="Arial Narrow" w:hAnsi="Arial Narrow"/>
              </w:rPr>
            </w:pPr>
          </w:p>
        </w:tc>
      </w:tr>
      <w:tr w:rsidR="00B149E8" w:rsidTr="00D815EE">
        <w:trPr>
          <w:trHeight w:val="720"/>
        </w:trPr>
        <w:tc>
          <w:tcPr>
            <w:tcW w:w="2628" w:type="dxa"/>
          </w:tcPr>
          <w:p w:rsidR="00B149E8" w:rsidRDefault="00A8494B" w:rsidP="00D815E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TAX ID NUMBER</w:t>
            </w:r>
          </w:p>
        </w:tc>
        <w:tc>
          <w:tcPr>
            <w:tcW w:w="6210" w:type="dxa"/>
          </w:tcPr>
          <w:p w:rsidR="00B149E8" w:rsidRDefault="00B149E8">
            <w:pPr>
              <w:rPr>
                <w:rFonts w:ascii="Arial Narrow" w:hAnsi="Arial Narrow"/>
              </w:rPr>
            </w:pPr>
          </w:p>
        </w:tc>
      </w:tr>
      <w:tr w:rsidR="00B149E8" w:rsidTr="00D815EE">
        <w:trPr>
          <w:trHeight w:val="720"/>
        </w:trPr>
        <w:tc>
          <w:tcPr>
            <w:tcW w:w="2628" w:type="dxa"/>
          </w:tcPr>
          <w:p w:rsidR="00B149E8" w:rsidRDefault="00A8494B" w:rsidP="00D815E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CONTACT</w:t>
            </w:r>
          </w:p>
        </w:tc>
        <w:tc>
          <w:tcPr>
            <w:tcW w:w="6210" w:type="dxa"/>
          </w:tcPr>
          <w:p w:rsidR="00B149E8" w:rsidRDefault="00B149E8">
            <w:pPr>
              <w:rPr>
                <w:rFonts w:ascii="Arial Narrow" w:hAnsi="Arial Narrow"/>
              </w:rPr>
            </w:pPr>
          </w:p>
        </w:tc>
      </w:tr>
      <w:tr w:rsidR="00B149E8" w:rsidTr="00D815EE">
        <w:trPr>
          <w:trHeight w:val="720"/>
        </w:trPr>
        <w:tc>
          <w:tcPr>
            <w:tcW w:w="2628" w:type="dxa"/>
          </w:tcPr>
          <w:p w:rsidR="00B149E8" w:rsidRDefault="00A8494B" w:rsidP="00D815E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TITLE</w:t>
            </w:r>
          </w:p>
        </w:tc>
        <w:tc>
          <w:tcPr>
            <w:tcW w:w="6210" w:type="dxa"/>
          </w:tcPr>
          <w:p w:rsidR="00B149E8" w:rsidRDefault="00B149E8">
            <w:pPr>
              <w:rPr>
                <w:rFonts w:ascii="Arial Narrow" w:hAnsi="Arial Narrow"/>
              </w:rPr>
            </w:pPr>
          </w:p>
        </w:tc>
      </w:tr>
      <w:tr w:rsidR="00B149E8" w:rsidTr="00D815EE">
        <w:trPr>
          <w:trHeight w:val="720"/>
        </w:trPr>
        <w:tc>
          <w:tcPr>
            <w:tcW w:w="2628" w:type="dxa"/>
          </w:tcPr>
          <w:p w:rsidR="00B149E8" w:rsidRDefault="00A8494B" w:rsidP="00D815E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PHONE</w:t>
            </w:r>
          </w:p>
        </w:tc>
        <w:tc>
          <w:tcPr>
            <w:tcW w:w="6210" w:type="dxa"/>
          </w:tcPr>
          <w:p w:rsidR="00B149E8" w:rsidRDefault="00B149E8">
            <w:pPr>
              <w:rPr>
                <w:rFonts w:ascii="Arial Narrow" w:hAnsi="Arial Narrow"/>
              </w:rPr>
            </w:pPr>
          </w:p>
        </w:tc>
      </w:tr>
      <w:tr w:rsidR="00B149E8" w:rsidTr="00D815EE">
        <w:trPr>
          <w:trHeight w:val="720"/>
        </w:trPr>
        <w:tc>
          <w:tcPr>
            <w:tcW w:w="2628" w:type="dxa"/>
          </w:tcPr>
          <w:p w:rsidR="00B149E8" w:rsidRDefault="00A8494B" w:rsidP="00D815E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FAX</w:t>
            </w:r>
          </w:p>
        </w:tc>
        <w:tc>
          <w:tcPr>
            <w:tcW w:w="6210" w:type="dxa"/>
          </w:tcPr>
          <w:p w:rsidR="00B149E8" w:rsidRDefault="00B149E8">
            <w:pPr>
              <w:rPr>
                <w:rFonts w:ascii="Arial Narrow" w:hAnsi="Arial Narrow"/>
              </w:rPr>
            </w:pPr>
          </w:p>
        </w:tc>
      </w:tr>
      <w:tr w:rsidR="00B149E8" w:rsidTr="00D815EE">
        <w:trPr>
          <w:trHeight w:val="720"/>
        </w:trPr>
        <w:tc>
          <w:tcPr>
            <w:tcW w:w="2628" w:type="dxa"/>
          </w:tcPr>
          <w:p w:rsidR="00B149E8" w:rsidRDefault="00A8494B" w:rsidP="00D815E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EMAIL</w:t>
            </w:r>
          </w:p>
        </w:tc>
        <w:tc>
          <w:tcPr>
            <w:tcW w:w="6210" w:type="dxa"/>
          </w:tcPr>
          <w:p w:rsidR="00B149E8" w:rsidRDefault="00B149E8">
            <w:pPr>
              <w:rPr>
                <w:rFonts w:ascii="Arial Narrow" w:hAnsi="Arial Narrow"/>
              </w:rPr>
            </w:pPr>
          </w:p>
        </w:tc>
      </w:tr>
      <w:tr w:rsidR="00B149E8" w:rsidTr="00D815EE">
        <w:trPr>
          <w:trHeight w:val="720"/>
        </w:trPr>
        <w:tc>
          <w:tcPr>
            <w:tcW w:w="2628" w:type="dxa"/>
          </w:tcPr>
          <w:p w:rsidR="00B149E8" w:rsidRDefault="00A8494B" w:rsidP="00D815E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SIGNATURE</w:t>
            </w:r>
          </w:p>
        </w:tc>
        <w:tc>
          <w:tcPr>
            <w:tcW w:w="6210" w:type="dxa"/>
          </w:tcPr>
          <w:p w:rsidR="00B149E8" w:rsidRDefault="00B149E8">
            <w:pPr>
              <w:rPr>
                <w:rFonts w:ascii="Arial Narrow" w:hAnsi="Arial Narrow"/>
              </w:rPr>
            </w:pPr>
          </w:p>
        </w:tc>
      </w:tr>
    </w:tbl>
    <w:p w:rsidR="00B149E8" w:rsidRDefault="00B149E8">
      <w:pPr>
        <w:rPr>
          <w:rFonts w:ascii="Arial Narrow" w:hAnsi="Arial Narrow"/>
        </w:rPr>
      </w:pPr>
    </w:p>
    <w:p w:rsidR="00B149E8" w:rsidRDefault="00B149E8">
      <w:pPr>
        <w:rPr>
          <w:rFonts w:ascii="Arial Narrow" w:hAnsi="Arial Narrow"/>
        </w:rPr>
      </w:pPr>
    </w:p>
    <w:p w:rsidR="00B149E8" w:rsidRDefault="00B149E8">
      <w:pPr>
        <w:rPr>
          <w:rFonts w:ascii="Arial Narrow" w:hAnsi="Arial Narrow"/>
        </w:rPr>
      </w:pPr>
    </w:p>
    <w:p w:rsidR="00B149E8" w:rsidRDefault="00A8494B">
      <w:pPr>
        <w:tabs>
          <w:tab w:val="left" w:pos="360"/>
          <w:tab w:val="left" w:pos="72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Mail to:</w:t>
      </w:r>
      <w:r>
        <w:rPr>
          <w:rFonts w:ascii="Arial Narrow" w:hAnsi="Arial Narrow"/>
        </w:rPr>
        <w:tab/>
        <w:t>State Treasurer’s Office</w:t>
      </w:r>
    </w:p>
    <w:p w:rsidR="00B149E8" w:rsidRDefault="00A8494B">
      <w:pPr>
        <w:pStyle w:val="Header"/>
        <w:tabs>
          <w:tab w:val="clear" w:pos="4320"/>
          <w:tab w:val="clear" w:pos="8640"/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Securities Management Division</w:t>
      </w:r>
    </w:p>
    <w:p w:rsidR="00B149E8" w:rsidRDefault="00A8494B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Attn:  </w:t>
      </w:r>
      <w:r w:rsidR="00FE37BD">
        <w:rPr>
          <w:rFonts w:ascii="Arial Narrow" w:hAnsi="Arial Narrow"/>
        </w:rPr>
        <w:t>Ms. Robin Deller</w:t>
      </w:r>
    </w:p>
    <w:p w:rsidR="00B149E8" w:rsidRDefault="00A8494B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915 Capitol Mall, Room 101</w:t>
      </w:r>
    </w:p>
    <w:p w:rsidR="00A8494B" w:rsidRDefault="00A8494B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Sacramento, CA 95814</w:t>
      </w:r>
    </w:p>
    <w:sectPr w:rsidR="00A849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ACA" w:rsidRDefault="006E0ACA">
      <w:r>
        <w:separator/>
      </w:r>
    </w:p>
  </w:endnote>
  <w:endnote w:type="continuationSeparator" w:id="0">
    <w:p w:rsidR="006E0ACA" w:rsidRDefault="006E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7BD" w:rsidRDefault="00FE3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E8" w:rsidRDefault="00A8494B" w:rsidP="00D815EE">
    <w:pPr>
      <w:pStyle w:val="Footer"/>
      <w:tabs>
        <w:tab w:val="clear" w:pos="4320"/>
        <w:tab w:val="clear" w:pos="8640"/>
        <w:tab w:val="center" w:pos="5040"/>
      </w:tabs>
      <w:ind w:right="-360"/>
      <w:jc w:val="right"/>
      <w:rPr>
        <w:rStyle w:val="PageNumber"/>
        <w:rFonts w:ascii="Arial Narrow" w:eastAsia="Arial Unicode MS" w:hAnsi="Arial Narrow"/>
        <w:i/>
        <w:iCs/>
        <w:sz w:val="16"/>
      </w:rPr>
    </w:pPr>
    <w:r>
      <w:rPr>
        <w:rStyle w:val="PageNumber"/>
        <w:rFonts w:ascii="Arial Narrow" w:hAnsi="Arial Narrow"/>
        <w:i/>
        <w:iCs/>
        <w:sz w:val="16"/>
      </w:rPr>
      <w:t>Construction Mgmt.</w:t>
    </w:r>
  </w:p>
  <w:p w:rsidR="00B149E8" w:rsidRDefault="00A8494B" w:rsidP="00D815EE">
    <w:pPr>
      <w:pStyle w:val="Footer"/>
      <w:tabs>
        <w:tab w:val="clear" w:pos="8640"/>
      </w:tabs>
      <w:ind w:right="-360"/>
      <w:jc w:val="right"/>
      <w:rPr>
        <w:rFonts w:ascii="Arial Narrow" w:hAnsi="Arial Narrow"/>
        <w:i/>
        <w:iCs/>
        <w:sz w:val="20"/>
      </w:rPr>
    </w:pPr>
    <w:r>
      <w:rPr>
        <w:rStyle w:val="PageNumber"/>
        <w:rFonts w:ascii="Arial Narrow" w:hAnsi="Arial Narrow"/>
        <w:i/>
        <w:iCs/>
        <w:sz w:val="16"/>
      </w:rPr>
      <w:t xml:space="preserve">704.03   •   </w:t>
    </w:r>
    <w:r w:rsidR="00FE37BD">
      <w:rPr>
        <w:rStyle w:val="PageNumber"/>
        <w:rFonts w:ascii="Arial Narrow" w:hAnsi="Arial Narrow"/>
        <w:i/>
        <w:iCs/>
        <w:sz w:val="16"/>
      </w:rPr>
      <w:t>02/20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7BD" w:rsidRDefault="00FE3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ACA" w:rsidRDefault="006E0ACA">
      <w:r>
        <w:separator/>
      </w:r>
    </w:p>
  </w:footnote>
  <w:footnote w:type="continuationSeparator" w:id="0">
    <w:p w:rsidR="006E0ACA" w:rsidRDefault="006E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7BD" w:rsidRDefault="00FE3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7BD" w:rsidRDefault="00FE37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7BD" w:rsidRDefault="00FE37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B9"/>
    <w:rsid w:val="0012005B"/>
    <w:rsid w:val="004C7C83"/>
    <w:rsid w:val="006E0ACA"/>
    <w:rsid w:val="00873F2A"/>
    <w:rsid w:val="00A8494B"/>
    <w:rsid w:val="00B149E8"/>
    <w:rsid w:val="00B251B9"/>
    <w:rsid w:val="00D815EE"/>
    <w:rsid w:val="00E80083"/>
    <w:rsid w:val="00EF6ADC"/>
    <w:rsid w:val="00FE37BD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76EB7"/>
  <w15:chartTrackingRefBased/>
  <w15:docId w15:val="{083B6169-C095-4C82-892A-AD611AC9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CONTACT SHEET</vt:lpstr>
    </vt:vector>
  </TitlesOfParts>
  <Company>California State University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CONTACT SHEET</dc:title>
  <dc:subject/>
  <dc:creator>Barbara Nicholson</dc:creator>
  <cp:keywords/>
  <dc:description/>
  <cp:lastModifiedBy>Gonzalez, Sandra</cp:lastModifiedBy>
  <cp:revision>2</cp:revision>
  <cp:lastPrinted>2017-07-14T18:45:00Z</cp:lastPrinted>
  <dcterms:created xsi:type="dcterms:W3CDTF">2020-02-19T16:55:00Z</dcterms:created>
  <dcterms:modified xsi:type="dcterms:W3CDTF">2020-02-19T16:55:00Z</dcterms:modified>
  <cp:contentStatus/>
</cp:coreProperties>
</file>