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77D7D" w14:textId="66D2C119" w:rsidR="0037564A" w:rsidRPr="0065776D" w:rsidRDefault="001B4136" w:rsidP="0065776D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 wp14:anchorId="2860BD38" wp14:editId="2247D640">
            <wp:extent cx="5947410" cy="502285"/>
            <wp:effectExtent l="0" t="0" r="0" b="0"/>
            <wp:docPr id="1" name="Picture 1" descr="CSU_COASTWordmark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U_COASTWordmark20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564A" w:rsidRPr="001E6F1F">
        <w:rPr>
          <w:b/>
          <w:szCs w:val="28"/>
        </w:rPr>
        <w:t xml:space="preserve"> </w:t>
      </w:r>
    </w:p>
    <w:p w14:paraId="252AD0DD" w14:textId="77777777" w:rsidR="00446F48" w:rsidRDefault="00446F48" w:rsidP="00224274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</w:p>
    <w:p w14:paraId="7875F987" w14:textId="731365A7" w:rsidR="00E05E67" w:rsidRPr="00057EF0" w:rsidRDefault="00224274" w:rsidP="00224274">
      <w:pPr>
        <w:jc w:val="center"/>
        <w:rPr>
          <w:b/>
          <w:caps/>
          <w:sz w:val="28"/>
          <w:szCs w:val="28"/>
        </w:rPr>
      </w:pPr>
      <w:r w:rsidRPr="00057EF0">
        <w:rPr>
          <w:b/>
          <w:caps/>
          <w:sz w:val="28"/>
          <w:szCs w:val="28"/>
        </w:rPr>
        <w:t xml:space="preserve">RAPID RESPONSE FUNDING PROGRAM </w:t>
      </w:r>
      <w:r w:rsidR="005D4299">
        <w:rPr>
          <w:b/>
          <w:caps/>
          <w:sz w:val="28"/>
          <w:szCs w:val="28"/>
        </w:rPr>
        <w:t>2024-2025</w:t>
      </w:r>
    </w:p>
    <w:p w14:paraId="60F29711" w14:textId="4BDEBB39" w:rsidR="00BA3EE2" w:rsidRPr="00057EF0" w:rsidRDefault="0037564A" w:rsidP="00BA3EE2">
      <w:pPr>
        <w:jc w:val="center"/>
        <w:rPr>
          <w:b/>
          <w:sz w:val="28"/>
          <w:szCs w:val="28"/>
        </w:rPr>
      </w:pPr>
      <w:r w:rsidRPr="00057EF0">
        <w:rPr>
          <w:b/>
          <w:sz w:val="28"/>
          <w:szCs w:val="28"/>
        </w:rPr>
        <w:t xml:space="preserve"> </w:t>
      </w:r>
      <w:r w:rsidR="00826838" w:rsidRPr="00057EF0">
        <w:rPr>
          <w:b/>
          <w:sz w:val="28"/>
          <w:szCs w:val="28"/>
        </w:rPr>
        <w:t>Cover Page</w:t>
      </w:r>
    </w:p>
    <w:p w14:paraId="559A5E16" w14:textId="77777777" w:rsidR="00127AAA" w:rsidRPr="001E6F1F" w:rsidRDefault="00127AAA" w:rsidP="00127AAA">
      <w:pPr>
        <w:jc w:val="center"/>
      </w:pPr>
    </w:p>
    <w:p w14:paraId="26A60A98" w14:textId="2F9712B8" w:rsidR="00BA3EE2" w:rsidRDefault="00ED635C" w:rsidP="004E4040">
      <w:pPr>
        <w:pStyle w:val="ColorfulList-Accent11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Proposals</w:t>
      </w:r>
      <w:r w:rsidR="008A1DF0" w:rsidRPr="006B317D">
        <w:rPr>
          <w:rFonts w:ascii="Times New Roman" w:hAnsi="Times New Roman"/>
          <w:color w:val="000000"/>
          <w:sz w:val="24"/>
          <w:szCs w:val="24"/>
        </w:rPr>
        <w:t xml:space="preserve"> accepted on a continual basis </w:t>
      </w:r>
      <w:r w:rsidR="004E4040" w:rsidRPr="004E4040">
        <w:rPr>
          <w:rFonts w:ascii="Times New Roman" w:hAnsi="Times New Roman"/>
          <w:color w:val="000000"/>
          <w:sz w:val="24"/>
          <w:szCs w:val="24"/>
        </w:rPr>
        <w:t xml:space="preserve">through </w:t>
      </w:r>
      <w:r w:rsidR="00E21B4D">
        <w:rPr>
          <w:rFonts w:ascii="Times New Roman" w:hAnsi="Times New Roman"/>
          <w:color w:val="000000"/>
          <w:sz w:val="24"/>
          <w:szCs w:val="24"/>
        </w:rPr>
        <w:t>May</w:t>
      </w:r>
      <w:r w:rsidR="009427FB">
        <w:rPr>
          <w:rFonts w:ascii="Times New Roman" w:hAnsi="Times New Roman"/>
          <w:color w:val="000000"/>
          <w:sz w:val="24"/>
          <w:szCs w:val="24"/>
        </w:rPr>
        <w:t xml:space="preserve"> 31, 202</w:t>
      </w:r>
      <w:r w:rsidR="005D4299">
        <w:rPr>
          <w:rFonts w:ascii="Times New Roman" w:hAnsi="Times New Roman"/>
          <w:color w:val="000000"/>
          <w:sz w:val="24"/>
          <w:szCs w:val="24"/>
        </w:rPr>
        <w:t>5</w:t>
      </w:r>
      <w:r w:rsidR="004E4040" w:rsidRPr="004E4040">
        <w:rPr>
          <w:rFonts w:ascii="Times New Roman" w:hAnsi="Times New Roman"/>
          <w:color w:val="000000"/>
          <w:sz w:val="24"/>
          <w:szCs w:val="24"/>
        </w:rPr>
        <w:t>, or until all funding is expended.</w:t>
      </w:r>
      <w:r w:rsidR="004E40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4040" w:rsidRPr="004E4040">
        <w:rPr>
          <w:rFonts w:ascii="Times New Roman" w:hAnsi="Times New Roman"/>
          <w:color w:val="000000"/>
          <w:sz w:val="24"/>
          <w:szCs w:val="24"/>
        </w:rPr>
        <w:t xml:space="preserve">Projects must be </w:t>
      </w:r>
      <w:r w:rsidR="00491002">
        <w:rPr>
          <w:rFonts w:ascii="Times New Roman" w:hAnsi="Times New Roman"/>
          <w:color w:val="000000"/>
          <w:sz w:val="24"/>
          <w:szCs w:val="24"/>
        </w:rPr>
        <w:t>initiated July 1, 20</w:t>
      </w:r>
      <w:r w:rsidR="00492A87">
        <w:rPr>
          <w:rFonts w:ascii="Times New Roman" w:hAnsi="Times New Roman"/>
          <w:color w:val="000000"/>
          <w:sz w:val="24"/>
          <w:szCs w:val="24"/>
        </w:rPr>
        <w:t>2</w:t>
      </w:r>
      <w:r w:rsidR="005D4299">
        <w:rPr>
          <w:rFonts w:ascii="Times New Roman" w:hAnsi="Times New Roman"/>
          <w:color w:val="000000"/>
          <w:sz w:val="24"/>
          <w:szCs w:val="24"/>
        </w:rPr>
        <w:t>4</w:t>
      </w:r>
      <w:r w:rsidR="009427FB">
        <w:rPr>
          <w:rFonts w:ascii="Times New Roman" w:hAnsi="Times New Roman"/>
          <w:color w:val="000000"/>
          <w:sz w:val="24"/>
          <w:szCs w:val="24"/>
        </w:rPr>
        <w:t xml:space="preserve"> - June 30, 202</w:t>
      </w:r>
      <w:r w:rsidR="005D4299">
        <w:rPr>
          <w:rFonts w:ascii="Times New Roman" w:hAnsi="Times New Roman"/>
          <w:color w:val="000000"/>
          <w:sz w:val="24"/>
          <w:szCs w:val="24"/>
        </w:rPr>
        <w:t>5</w:t>
      </w:r>
      <w:r w:rsidR="004E4040" w:rsidRPr="004E4040">
        <w:rPr>
          <w:rFonts w:ascii="Times New Roman" w:hAnsi="Times New Roman"/>
          <w:color w:val="000000"/>
          <w:sz w:val="24"/>
          <w:szCs w:val="24"/>
        </w:rPr>
        <w:t>.</w:t>
      </w:r>
    </w:p>
    <w:p w14:paraId="1D7A57DD" w14:textId="77777777" w:rsidR="004E4040" w:rsidRPr="001E6F1F" w:rsidRDefault="004E4040" w:rsidP="004E4040">
      <w:pPr>
        <w:pStyle w:val="ColorfulList-Accent11"/>
        <w:spacing w:after="0" w:line="240" w:lineRule="auto"/>
        <w:ind w:left="0"/>
      </w:pPr>
    </w:p>
    <w:p w14:paraId="4AF12F5A" w14:textId="551FCB6C" w:rsidR="00BA3EE2" w:rsidRPr="001E6F1F" w:rsidRDefault="00BF3CA5" w:rsidP="00BA3EE2">
      <w:pPr>
        <w:autoSpaceDE w:val="0"/>
        <w:autoSpaceDN w:val="0"/>
        <w:adjustRightInd w:val="0"/>
      </w:pPr>
      <w:r w:rsidRPr="00D54E22">
        <w:rPr>
          <w:b/>
        </w:rPr>
        <w:t>ONE</w:t>
      </w:r>
      <w:r>
        <w:t xml:space="preserve"> copy of this form must accompany each proposal. </w:t>
      </w:r>
      <w:r w:rsidR="00BA3EE2" w:rsidRPr="001E6F1F">
        <w:t xml:space="preserve">All information must be typed. </w:t>
      </w:r>
      <w:r>
        <w:t>This form</w:t>
      </w:r>
      <w:r w:rsidRPr="00534CF3">
        <w:t xml:space="preserve"> </w:t>
      </w:r>
      <w:r w:rsidR="00051EF3" w:rsidRPr="001E6F1F">
        <w:t>must be</w:t>
      </w:r>
      <w:r w:rsidR="00BA3EE2" w:rsidRPr="001E6F1F">
        <w:t xml:space="preserve"> included with the rest of the </w:t>
      </w:r>
      <w:r w:rsidR="00127AAA" w:rsidRPr="001E6F1F">
        <w:t>proposal</w:t>
      </w:r>
      <w:r w:rsidR="00BA3EE2" w:rsidRPr="001E6F1F">
        <w:t xml:space="preserve"> materials in one single pdf file sent to </w:t>
      </w:r>
      <w:hyperlink r:id="rId12" w:history="1">
        <w:r w:rsidR="00127AAA" w:rsidRPr="001E6F1F">
          <w:rPr>
            <w:rStyle w:val="Hyperlink"/>
          </w:rPr>
          <w:t>csucoast@csumb.edu</w:t>
        </w:r>
      </w:hyperlink>
      <w:r w:rsidR="00127AAA" w:rsidRPr="001E6F1F">
        <w:t xml:space="preserve">. </w:t>
      </w:r>
      <w:r w:rsidR="00BA3EE2" w:rsidRPr="001E6F1F">
        <w:t xml:space="preserve"> </w:t>
      </w:r>
    </w:p>
    <w:p w14:paraId="21B26A23" w14:textId="77777777" w:rsidR="00BA3EE2" w:rsidRPr="001E6F1F" w:rsidRDefault="00BA3EE2" w:rsidP="00BA3EE2">
      <w:pPr>
        <w:spacing w:after="60"/>
        <w:rPr>
          <w:b/>
          <w:sz w:val="22"/>
          <w:szCs w:val="22"/>
        </w:rPr>
      </w:pPr>
    </w:p>
    <w:tbl>
      <w:tblPr>
        <w:tblW w:w="9090" w:type="dxa"/>
        <w:tblInd w:w="198" w:type="dxa"/>
        <w:tblLook w:val="04A0" w:firstRow="1" w:lastRow="0" w:firstColumn="1" w:lastColumn="0" w:noHBand="0" w:noVBand="1"/>
      </w:tblPr>
      <w:tblGrid>
        <w:gridCol w:w="450"/>
        <w:gridCol w:w="990"/>
        <w:gridCol w:w="3510"/>
        <w:gridCol w:w="270"/>
        <w:gridCol w:w="1350"/>
        <w:gridCol w:w="2520"/>
      </w:tblGrid>
      <w:tr w:rsidR="00E17128" w:rsidRPr="00BD0A64" w14:paraId="5F3DDD90" w14:textId="77777777" w:rsidTr="00947B60">
        <w:tc>
          <w:tcPr>
            <w:tcW w:w="9090" w:type="dxa"/>
            <w:gridSpan w:val="6"/>
            <w:shd w:val="clear" w:color="auto" w:fill="auto"/>
          </w:tcPr>
          <w:p w14:paraId="549E7D68" w14:textId="77777777" w:rsidR="00E17128" w:rsidRPr="00BD0A64" w:rsidRDefault="00E17128" w:rsidP="001F2EF6">
            <w:pPr>
              <w:pStyle w:val="NormalWeb"/>
              <w:spacing w:before="0" w:beforeAutospacing="0" w:after="40" w:afterAutospacing="0"/>
              <w:rPr>
                <w:sz w:val="22"/>
                <w:szCs w:val="22"/>
              </w:rPr>
            </w:pPr>
            <w:r w:rsidRPr="00BD0A64">
              <w:rPr>
                <w:b/>
                <w:sz w:val="22"/>
                <w:szCs w:val="22"/>
              </w:rPr>
              <w:t>Project Title:</w:t>
            </w:r>
          </w:p>
        </w:tc>
      </w:tr>
      <w:tr w:rsidR="00BA3EE2" w:rsidRPr="00BD0A64" w14:paraId="5C585C16" w14:textId="77777777" w:rsidTr="00127AAA"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6369D4E5" w14:textId="77777777" w:rsidR="00BA3EE2" w:rsidRPr="00BD0A64" w:rsidRDefault="00BA3EE2" w:rsidP="00BA3EE2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E19517F" w14:textId="77777777" w:rsidR="00BA3EE2" w:rsidRPr="00BD0A64" w:rsidRDefault="00BA3EE2" w:rsidP="001F2EF6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</w:p>
        </w:tc>
      </w:tr>
      <w:tr w:rsidR="00947B60" w:rsidRPr="00BD0A64" w14:paraId="3A2743C5" w14:textId="77777777" w:rsidTr="00127AAA">
        <w:tc>
          <w:tcPr>
            <w:tcW w:w="9090" w:type="dxa"/>
            <w:gridSpan w:val="6"/>
            <w:shd w:val="clear" w:color="auto" w:fill="auto"/>
          </w:tcPr>
          <w:p w14:paraId="44D1A803" w14:textId="77777777" w:rsidR="00947B60" w:rsidRPr="00BD0A64" w:rsidRDefault="00947B60" w:rsidP="00A76A06">
            <w:pPr>
              <w:pStyle w:val="NormalWeb"/>
              <w:spacing w:before="40" w:beforeAutospacing="0" w:after="40" w:afterAutospacing="0"/>
              <w:rPr>
                <w:b/>
                <w:sz w:val="22"/>
                <w:szCs w:val="22"/>
              </w:rPr>
            </w:pPr>
            <w:r w:rsidRPr="00BD0A64">
              <w:rPr>
                <w:b/>
                <w:sz w:val="22"/>
                <w:szCs w:val="22"/>
              </w:rPr>
              <w:t>Total Amount of Funding Requested from COAST:</w:t>
            </w:r>
          </w:p>
        </w:tc>
      </w:tr>
      <w:tr w:rsidR="00947B60" w:rsidRPr="00BD0A64" w14:paraId="647BBF80" w14:textId="77777777" w:rsidTr="00E21B4D"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0F5FBDC0" w14:textId="77777777" w:rsidR="00947B60" w:rsidRPr="00BD0A64" w:rsidRDefault="00947B60" w:rsidP="00BA3EE2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6FF38C7" w14:textId="77777777" w:rsidR="00947B60" w:rsidRPr="00BD0A64" w:rsidRDefault="00947B60" w:rsidP="00BA3EE2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</w:p>
        </w:tc>
        <w:tc>
          <w:tcPr>
            <w:tcW w:w="414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83215D0" w14:textId="77777777" w:rsidR="00947B60" w:rsidRPr="00BD0A64" w:rsidRDefault="00947B60" w:rsidP="00BA3EE2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</w:p>
        </w:tc>
      </w:tr>
      <w:tr w:rsidR="00E21B4D" w:rsidRPr="00BD0A64" w14:paraId="3259E78A" w14:textId="77777777" w:rsidTr="006A4D89">
        <w:tc>
          <w:tcPr>
            <w:tcW w:w="9090" w:type="dxa"/>
            <w:gridSpan w:val="6"/>
            <w:shd w:val="clear" w:color="auto" w:fill="auto"/>
          </w:tcPr>
          <w:p w14:paraId="7CC1D01D" w14:textId="1ED35AC4" w:rsidR="00E21B4D" w:rsidRPr="00BD0A64" w:rsidRDefault="00E21B4D" w:rsidP="00BA3EE2">
            <w:pPr>
              <w:pStyle w:val="NormalWeb"/>
              <w:spacing w:before="40" w:beforeAutospacing="0" w:after="40" w:afterAutospacing="0"/>
              <w:rPr>
                <w:b/>
                <w:sz w:val="22"/>
                <w:szCs w:val="22"/>
              </w:rPr>
            </w:pPr>
            <w:r w:rsidRPr="00BD0A64">
              <w:rPr>
                <w:b/>
                <w:sz w:val="22"/>
                <w:szCs w:val="22"/>
              </w:rPr>
              <w:t>Proposed Start Date</w:t>
            </w:r>
            <w:r>
              <w:rPr>
                <w:b/>
                <w:sz w:val="22"/>
                <w:szCs w:val="22"/>
              </w:rPr>
              <w:t xml:space="preserve"> (no less than t</w:t>
            </w:r>
            <w:r w:rsidR="00274EFA">
              <w:rPr>
                <w:b/>
                <w:sz w:val="22"/>
                <w:szCs w:val="22"/>
              </w:rPr>
              <w:t>hree</w:t>
            </w:r>
            <w:r>
              <w:rPr>
                <w:b/>
                <w:sz w:val="22"/>
                <w:szCs w:val="22"/>
              </w:rPr>
              <w:t xml:space="preserve"> weeks from submission date</w:t>
            </w:r>
            <w:r w:rsidR="00245B7B">
              <w:rPr>
                <w:b/>
                <w:sz w:val="22"/>
                <w:szCs w:val="22"/>
              </w:rPr>
              <w:t>)</w:t>
            </w:r>
            <w:r w:rsidRPr="00BD0A64">
              <w:rPr>
                <w:b/>
                <w:sz w:val="22"/>
                <w:szCs w:val="22"/>
              </w:rPr>
              <w:t>:</w:t>
            </w:r>
          </w:p>
        </w:tc>
      </w:tr>
      <w:tr w:rsidR="00E21B4D" w:rsidRPr="00BD0A64" w14:paraId="2F35E0D8" w14:textId="77777777" w:rsidTr="00C4569F"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3E146E7A" w14:textId="77777777" w:rsidR="00E21B4D" w:rsidRPr="00BD0A64" w:rsidRDefault="00E21B4D" w:rsidP="00BA3EE2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0DF13E4" w14:textId="77777777" w:rsidR="00E21B4D" w:rsidRPr="00BD0A64" w:rsidRDefault="00E21B4D" w:rsidP="00E21B4D">
            <w:pPr>
              <w:pStyle w:val="NormalWeb"/>
              <w:tabs>
                <w:tab w:val="left" w:pos="3222"/>
              </w:tabs>
              <w:spacing w:before="40" w:beforeAutospacing="0" w:after="40" w:afterAutospacing="0"/>
              <w:rPr>
                <w:sz w:val="22"/>
                <w:szCs w:val="22"/>
              </w:rPr>
            </w:pPr>
          </w:p>
        </w:tc>
        <w:tc>
          <w:tcPr>
            <w:tcW w:w="414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BE364C" w14:textId="77777777" w:rsidR="00E21B4D" w:rsidRPr="00BD0A64" w:rsidRDefault="00E21B4D" w:rsidP="00774FD1">
            <w:pPr>
              <w:pStyle w:val="NormalWeb"/>
              <w:tabs>
                <w:tab w:val="left" w:pos="3222"/>
              </w:tabs>
              <w:spacing w:before="40" w:beforeAutospacing="0" w:after="40" w:afterAutospacing="0"/>
              <w:rPr>
                <w:sz w:val="22"/>
                <w:szCs w:val="22"/>
              </w:rPr>
            </w:pPr>
          </w:p>
        </w:tc>
      </w:tr>
      <w:tr w:rsidR="00245B7B" w:rsidRPr="00BD0A64" w14:paraId="1C16D35C" w14:textId="77777777" w:rsidTr="001428D9">
        <w:tc>
          <w:tcPr>
            <w:tcW w:w="9090" w:type="dxa"/>
            <w:gridSpan w:val="6"/>
            <w:shd w:val="clear" w:color="auto" w:fill="auto"/>
          </w:tcPr>
          <w:p w14:paraId="0551542C" w14:textId="723EB706" w:rsidR="00245B7B" w:rsidRPr="00BD0A64" w:rsidRDefault="00245B7B" w:rsidP="00774FD1">
            <w:pPr>
              <w:pStyle w:val="NormalWeb"/>
              <w:tabs>
                <w:tab w:val="left" w:pos="3222"/>
              </w:tabs>
              <w:spacing w:before="40" w:beforeAutospacing="0" w:after="40" w:afterAutospacing="0"/>
              <w:rPr>
                <w:sz w:val="22"/>
                <w:szCs w:val="22"/>
              </w:rPr>
            </w:pPr>
            <w:r w:rsidRPr="00BD0A64">
              <w:rPr>
                <w:b/>
                <w:sz w:val="22"/>
                <w:szCs w:val="22"/>
              </w:rPr>
              <w:t xml:space="preserve">Proposed </w:t>
            </w:r>
            <w:r>
              <w:rPr>
                <w:b/>
                <w:sz w:val="22"/>
                <w:szCs w:val="22"/>
              </w:rPr>
              <w:t>End</w:t>
            </w:r>
            <w:r w:rsidRPr="00BD0A64">
              <w:rPr>
                <w:b/>
                <w:sz w:val="22"/>
                <w:szCs w:val="22"/>
              </w:rPr>
              <w:t xml:space="preserve"> Date</w:t>
            </w:r>
            <w:r>
              <w:rPr>
                <w:b/>
                <w:sz w:val="22"/>
                <w:szCs w:val="22"/>
              </w:rPr>
              <w:t xml:space="preserve"> (no more than 12 months from Start Date)</w:t>
            </w:r>
            <w:r w:rsidRPr="00BD0A64">
              <w:rPr>
                <w:b/>
                <w:sz w:val="22"/>
                <w:szCs w:val="22"/>
              </w:rPr>
              <w:t>:</w:t>
            </w:r>
          </w:p>
        </w:tc>
      </w:tr>
      <w:tr w:rsidR="00E40529" w:rsidRPr="00BD0A64" w14:paraId="1203BC17" w14:textId="77777777" w:rsidTr="001428D9"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4ED7E739" w14:textId="77777777" w:rsidR="00E40529" w:rsidRPr="00BD0A64" w:rsidRDefault="00E40529" w:rsidP="00BA3EE2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BCE4462" w14:textId="77777777" w:rsidR="00E40529" w:rsidRPr="00BD0A64" w:rsidRDefault="00E40529" w:rsidP="00E21B4D">
            <w:pPr>
              <w:pStyle w:val="NormalWeb"/>
              <w:tabs>
                <w:tab w:val="left" w:pos="3222"/>
              </w:tabs>
              <w:spacing w:before="40" w:beforeAutospacing="0" w:after="40" w:afterAutospacing="0"/>
              <w:rPr>
                <w:sz w:val="22"/>
                <w:szCs w:val="22"/>
              </w:rPr>
            </w:pPr>
          </w:p>
        </w:tc>
        <w:tc>
          <w:tcPr>
            <w:tcW w:w="414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32232CD" w14:textId="77777777" w:rsidR="00E40529" w:rsidRPr="00BD0A64" w:rsidRDefault="00E40529" w:rsidP="00774FD1">
            <w:pPr>
              <w:pStyle w:val="NormalWeb"/>
              <w:tabs>
                <w:tab w:val="left" w:pos="3222"/>
              </w:tabs>
              <w:spacing w:before="40" w:beforeAutospacing="0" w:after="40" w:afterAutospacing="0"/>
              <w:rPr>
                <w:sz w:val="22"/>
                <w:szCs w:val="22"/>
              </w:rPr>
            </w:pPr>
          </w:p>
        </w:tc>
      </w:tr>
      <w:tr w:rsidR="00826838" w:rsidRPr="00BD0A64" w14:paraId="27BC894C" w14:textId="77777777" w:rsidTr="00DD6332">
        <w:trPr>
          <w:trHeight w:val="449"/>
        </w:trPr>
        <w:tc>
          <w:tcPr>
            <w:tcW w:w="9090" w:type="dxa"/>
            <w:gridSpan w:val="6"/>
            <w:shd w:val="clear" w:color="auto" w:fill="auto"/>
            <w:vAlign w:val="bottom"/>
          </w:tcPr>
          <w:p w14:paraId="40FF9323" w14:textId="3A30BCB9" w:rsidR="00826838" w:rsidRPr="00BD0A64" w:rsidRDefault="00826838" w:rsidP="001F2EF6">
            <w:pPr>
              <w:pStyle w:val="NormalWeb"/>
              <w:spacing w:before="120" w:beforeAutospacing="0" w:after="40" w:afterAutospacing="0"/>
              <w:rPr>
                <w:sz w:val="22"/>
                <w:szCs w:val="22"/>
              </w:rPr>
            </w:pPr>
            <w:r w:rsidRPr="00BD0A64">
              <w:rPr>
                <w:b/>
                <w:sz w:val="22"/>
                <w:szCs w:val="22"/>
              </w:rPr>
              <w:t>Lead Principal Investigator</w:t>
            </w:r>
          </w:p>
        </w:tc>
      </w:tr>
      <w:tr w:rsidR="00826838" w:rsidRPr="00BD0A64" w14:paraId="222E7132" w14:textId="77777777" w:rsidTr="00947B60">
        <w:tc>
          <w:tcPr>
            <w:tcW w:w="14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6EBEB73" w14:textId="77777777" w:rsidR="00826838" w:rsidRPr="00BD0A64" w:rsidRDefault="00826838" w:rsidP="00BA3EE2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  <w:r w:rsidRPr="00BD0A64">
              <w:rPr>
                <w:sz w:val="22"/>
                <w:szCs w:val="22"/>
              </w:rPr>
              <w:t>Name: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3B44F27" w14:textId="77777777" w:rsidR="00826838" w:rsidRPr="00BD0A64" w:rsidRDefault="00826838" w:rsidP="001F2EF6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14:paraId="574D63BB" w14:textId="77777777" w:rsidR="00826838" w:rsidRPr="00BD0A64" w:rsidRDefault="00826838" w:rsidP="001F2EF6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4EF7F199" w14:textId="77777777" w:rsidR="00826838" w:rsidRPr="00BD0A64" w:rsidRDefault="00826838" w:rsidP="001F2EF6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  <w:r w:rsidRPr="00BD0A64">
              <w:rPr>
                <w:sz w:val="22"/>
                <w:szCs w:val="22"/>
              </w:rPr>
              <w:t xml:space="preserve">Campus: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8FC4D4E" w14:textId="77777777" w:rsidR="00826838" w:rsidRPr="00BD0A64" w:rsidRDefault="00826838" w:rsidP="001F2EF6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</w:p>
        </w:tc>
      </w:tr>
      <w:tr w:rsidR="00826838" w:rsidRPr="00BD0A64" w14:paraId="6BE22270" w14:textId="77777777" w:rsidTr="00947B60">
        <w:tc>
          <w:tcPr>
            <w:tcW w:w="14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AB9460E" w14:textId="77777777" w:rsidR="00826838" w:rsidRPr="00BD0A64" w:rsidRDefault="00826838" w:rsidP="00A77903">
            <w:pPr>
              <w:pStyle w:val="NormalWeb"/>
              <w:spacing w:before="60" w:beforeAutospacing="0" w:after="0" w:afterAutospacing="0"/>
              <w:rPr>
                <w:sz w:val="22"/>
                <w:szCs w:val="22"/>
              </w:rPr>
            </w:pPr>
            <w:r w:rsidRPr="00BD0A64">
              <w:rPr>
                <w:sz w:val="22"/>
                <w:szCs w:val="22"/>
              </w:rPr>
              <w:t xml:space="preserve">Department: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0C17E72" w14:textId="77777777" w:rsidR="00826838" w:rsidRPr="00BD0A64" w:rsidRDefault="00826838" w:rsidP="001F2EF6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14:paraId="7A1CC2D0" w14:textId="77777777" w:rsidR="00826838" w:rsidRPr="00BD0A64" w:rsidRDefault="00826838" w:rsidP="001F2EF6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3C6A98E1" w14:textId="77777777" w:rsidR="00826838" w:rsidRPr="00BD0A64" w:rsidRDefault="00826838" w:rsidP="001F2EF6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  <w:r w:rsidRPr="00BD0A64">
              <w:rPr>
                <w:sz w:val="22"/>
                <w:szCs w:val="22"/>
              </w:rPr>
              <w:t>Email: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077B831" w14:textId="77777777" w:rsidR="00826838" w:rsidRPr="00BD0A64" w:rsidRDefault="00826838" w:rsidP="001F2EF6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</w:p>
        </w:tc>
      </w:tr>
      <w:tr w:rsidR="00826838" w:rsidRPr="00BD0A64" w14:paraId="0DB02425" w14:textId="77777777" w:rsidTr="00947B60">
        <w:tc>
          <w:tcPr>
            <w:tcW w:w="14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D501F71" w14:textId="77777777" w:rsidR="00826838" w:rsidRPr="00BD0A64" w:rsidRDefault="00826838" w:rsidP="002C07B2">
            <w:pPr>
              <w:pStyle w:val="NormalWeb"/>
              <w:spacing w:before="60" w:beforeAutospacing="0" w:after="0" w:afterAutospacing="0"/>
              <w:rPr>
                <w:sz w:val="22"/>
                <w:szCs w:val="22"/>
              </w:rPr>
            </w:pPr>
            <w:r w:rsidRPr="00BD0A64">
              <w:rPr>
                <w:sz w:val="22"/>
                <w:szCs w:val="22"/>
              </w:rPr>
              <w:t>Phone: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5D31C86" w14:textId="77777777" w:rsidR="00826838" w:rsidRPr="00BD0A64" w:rsidRDefault="00826838" w:rsidP="001F2EF6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14:paraId="6EFA1EC9" w14:textId="77777777" w:rsidR="00826838" w:rsidRPr="00BD0A64" w:rsidRDefault="00826838" w:rsidP="001F2EF6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0C7C0A9F" w14:textId="77777777" w:rsidR="00826838" w:rsidRPr="00BD0A64" w:rsidRDefault="00826838" w:rsidP="001F2EF6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</w:p>
        </w:tc>
      </w:tr>
      <w:tr w:rsidR="00826838" w:rsidRPr="00BD0A64" w14:paraId="69244F68" w14:textId="77777777" w:rsidTr="00DD6332">
        <w:trPr>
          <w:trHeight w:val="413"/>
        </w:trPr>
        <w:tc>
          <w:tcPr>
            <w:tcW w:w="9090" w:type="dxa"/>
            <w:gridSpan w:val="6"/>
            <w:shd w:val="clear" w:color="auto" w:fill="auto"/>
            <w:vAlign w:val="bottom"/>
          </w:tcPr>
          <w:p w14:paraId="33D76401" w14:textId="35F8747D" w:rsidR="00826838" w:rsidRPr="00BD0A64" w:rsidRDefault="00826838" w:rsidP="00CB0A4B">
            <w:pPr>
              <w:pStyle w:val="NormalWeb"/>
              <w:spacing w:before="120" w:beforeAutospacing="0" w:after="40" w:afterAutospacing="0"/>
              <w:rPr>
                <w:sz w:val="22"/>
                <w:szCs w:val="22"/>
              </w:rPr>
            </w:pPr>
            <w:r w:rsidRPr="00BD0A64">
              <w:rPr>
                <w:b/>
                <w:sz w:val="22"/>
                <w:szCs w:val="22"/>
              </w:rPr>
              <w:t>Co-Principal Investigator 1</w:t>
            </w:r>
          </w:p>
        </w:tc>
      </w:tr>
      <w:tr w:rsidR="00826838" w:rsidRPr="00BD0A64" w14:paraId="5E9D7796" w14:textId="77777777" w:rsidTr="00947B60">
        <w:tc>
          <w:tcPr>
            <w:tcW w:w="14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10728D7" w14:textId="77777777" w:rsidR="00826838" w:rsidRPr="00BD0A64" w:rsidRDefault="00826838" w:rsidP="001F2EF6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  <w:r w:rsidRPr="00BD0A64">
              <w:rPr>
                <w:sz w:val="22"/>
                <w:szCs w:val="22"/>
              </w:rPr>
              <w:t>Name: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AB694B2" w14:textId="77777777" w:rsidR="00826838" w:rsidRPr="00BD0A64" w:rsidRDefault="00826838" w:rsidP="001F2EF6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14:paraId="497373A3" w14:textId="77777777" w:rsidR="00826838" w:rsidRPr="00BD0A64" w:rsidRDefault="00826838" w:rsidP="001F2EF6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6D282188" w14:textId="77777777" w:rsidR="00826838" w:rsidRPr="00BD0A64" w:rsidRDefault="00826838" w:rsidP="001F2EF6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  <w:r w:rsidRPr="00BD0A64">
              <w:rPr>
                <w:sz w:val="22"/>
                <w:szCs w:val="22"/>
              </w:rPr>
              <w:t>Campus: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79B5F22" w14:textId="77777777" w:rsidR="00826838" w:rsidRPr="00BD0A64" w:rsidRDefault="00826838" w:rsidP="001F2EF6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</w:p>
        </w:tc>
      </w:tr>
      <w:tr w:rsidR="00826838" w:rsidRPr="00BD0A64" w14:paraId="297B2ED9" w14:textId="77777777" w:rsidTr="00947B60">
        <w:tc>
          <w:tcPr>
            <w:tcW w:w="14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A01A655" w14:textId="77777777" w:rsidR="00826838" w:rsidRPr="00BD0A64" w:rsidRDefault="00826838" w:rsidP="001F2EF6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  <w:r w:rsidRPr="00BD0A64">
              <w:rPr>
                <w:sz w:val="22"/>
                <w:szCs w:val="22"/>
              </w:rPr>
              <w:t>Department: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C56F9DA" w14:textId="77777777" w:rsidR="00826838" w:rsidRPr="00BD0A64" w:rsidRDefault="00826838" w:rsidP="001F2EF6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14:paraId="7FBBD40B" w14:textId="77777777" w:rsidR="00826838" w:rsidRPr="00BD0A64" w:rsidRDefault="00826838" w:rsidP="001F2EF6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63C29E82" w14:textId="77777777" w:rsidR="00826838" w:rsidRPr="00BD0A64" w:rsidRDefault="00826838" w:rsidP="001F2EF6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  <w:r w:rsidRPr="00BD0A64">
              <w:rPr>
                <w:sz w:val="22"/>
                <w:szCs w:val="22"/>
              </w:rPr>
              <w:t>Email: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C47CC73" w14:textId="77777777" w:rsidR="00826838" w:rsidRPr="00BD0A64" w:rsidRDefault="00826838" w:rsidP="001F2EF6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</w:p>
        </w:tc>
      </w:tr>
      <w:tr w:rsidR="00826838" w:rsidRPr="00BD0A64" w14:paraId="1D7540BE" w14:textId="77777777" w:rsidTr="00947B60">
        <w:tc>
          <w:tcPr>
            <w:tcW w:w="14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5C0F0DA" w14:textId="77777777" w:rsidR="00826838" w:rsidRPr="00BD0A64" w:rsidRDefault="00826838" w:rsidP="001F2EF6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  <w:r w:rsidRPr="00BD0A64">
              <w:rPr>
                <w:sz w:val="22"/>
                <w:szCs w:val="22"/>
              </w:rPr>
              <w:t>Phone: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5E4D9FA" w14:textId="77777777" w:rsidR="00826838" w:rsidRPr="00BD0A64" w:rsidRDefault="00826838" w:rsidP="001F2EF6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14:paraId="378B0C2F" w14:textId="77777777" w:rsidR="00826838" w:rsidRPr="00BD0A64" w:rsidRDefault="00826838" w:rsidP="001F2EF6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6C5F4209" w14:textId="77777777" w:rsidR="00826838" w:rsidRPr="00BD0A64" w:rsidRDefault="00826838" w:rsidP="001F2EF6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</w:p>
        </w:tc>
      </w:tr>
    </w:tbl>
    <w:p w14:paraId="41297C2A" w14:textId="6AEECACC" w:rsidR="00BB38E8" w:rsidRPr="00E113CF" w:rsidRDefault="00602FA0" w:rsidP="00CB0A4B">
      <w:pPr>
        <w:pStyle w:val="NormalWeb"/>
        <w:spacing w:before="60" w:beforeAutospacing="0" w:after="360" w:afterAutospacing="0"/>
        <w:ind w:left="180"/>
        <w:rPr>
          <w:sz w:val="20"/>
          <w:szCs w:val="22"/>
        </w:rPr>
      </w:pPr>
      <w:r w:rsidRPr="00BD0A64">
        <w:rPr>
          <w:sz w:val="20"/>
          <w:szCs w:val="22"/>
        </w:rPr>
        <w:t>Cut and paste rows above to</w:t>
      </w:r>
      <w:r w:rsidR="00C2790C">
        <w:rPr>
          <w:sz w:val="20"/>
          <w:szCs w:val="22"/>
        </w:rPr>
        <w:t xml:space="preserve"> add additional c</w:t>
      </w:r>
      <w:r w:rsidRPr="00BD0A64">
        <w:rPr>
          <w:sz w:val="20"/>
          <w:szCs w:val="22"/>
        </w:rPr>
        <w:t>o-PIs</w:t>
      </w:r>
    </w:p>
    <w:tbl>
      <w:tblPr>
        <w:tblW w:w="9090" w:type="dxa"/>
        <w:tblInd w:w="198" w:type="dxa"/>
        <w:tblLook w:val="04A0" w:firstRow="1" w:lastRow="0" w:firstColumn="1" w:lastColumn="0" w:noHBand="0" w:noVBand="1"/>
      </w:tblPr>
      <w:tblGrid>
        <w:gridCol w:w="1440"/>
        <w:gridCol w:w="2700"/>
        <w:gridCol w:w="808"/>
        <w:gridCol w:w="270"/>
        <w:gridCol w:w="902"/>
        <w:gridCol w:w="448"/>
        <w:gridCol w:w="2522"/>
      </w:tblGrid>
      <w:tr w:rsidR="00E113CF" w:rsidRPr="00E113CF" w14:paraId="27C01963" w14:textId="77777777" w:rsidTr="009427FB">
        <w:tc>
          <w:tcPr>
            <w:tcW w:w="9090" w:type="dxa"/>
            <w:gridSpan w:val="7"/>
            <w:shd w:val="clear" w:color="auto" w:fill="auto"/>
          </w:tcPr>
          <w:p w14:paraId="6CDAFA45" w14:textId="4DA70CEF" w:rsidR="00E113CF" w:rsidRPr="00E113CF" w:rsidRDefault="00E113CF" w:rsidP="009427FB">
            <w:pPr>
              <w:spacing w:after="40"/>
              <w:rPr>
                <w:b/>
                <w:sz w:val="22"/>
                <w:szCs w:val="22"/>
              </w:rPr>
            </w:pPr>
            <w:r w:rsidRPr="00E113CF">
              <w:rPr>
                <w:b/>
                <w:sz w:val="22"/>
                <w:szCs w:val="22"/>
              </w:rPr>
              <w:t>Grants Office Personnel Submitting Application on behalf of Lead PI</w:t>
            </w:r>
          </w:p>
        </w:tc>
      </w:tr>
      <w:tr w:rsidR="00E113CF" w:rsidRPr="00E113CF" w14:paraId="772F4224" w14:textId="77777777" w:rsidTr="00ED7D14"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0F9AA93C" w14:textId="2AA584EC" w:rsidR="00E113CF" w:rsidRPr="00E113CF" w:rsidRDefault="00E113CF" w:rsidP="009427FB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  <w:r w:rsidRPr="00E113CF">
              <w:rPr>
                <w:sz w:val="22"/>
                <w:szCs w:val="22"/>
              </w:rPr>
              <w:t>Name: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B5B141A" w14:textId="77777777" w:rsidR="00E113CF" w:rsidRPr="00E113CF" w:rsidRDefault="00E113CF" w:rsidP="009427FB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14:paraId="301EF0DA" w14:textId="77777777" w:rsidR="00E113CF" w:rsidRPr="00E113CF" w:rsidRDefault="00E113CF" w:rsidP="009427FB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E0AB902" w14:textId="77777777" w:rsidR="00E113CF" w:rsidRPr="00E113CF" w:rsidRDefault="00E113CF" w:rsidP="009427FB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  <w:r w:rsidRPr="00E113CF">
              <w:rPr>
                <w:sz w:val="22"/>
                <w:szCs w:val="22"/>
              </w:rPr>
              <w:t>Campus: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C684516" w14:textId="77777777" w:rsidR="00E113CF" w:rsidRPr="00E113CF" w:rsidRDefault="00E113CF" w:rsidP="009427FB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</w:p>
        </w:tc>
      </w:tr>
      <w:tr w:rsidR="00E113CF" w:rsidRPr="00E113CF" w14:paraId="189C77C2" w14:textId="77777777" w:rsidTr="00ED7D14"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6B0967AC" w14:textId="167D3CD9" w:rsidR="00E113CF" w:rsidRPr="00E113CF" w:rsidRDefault="00E113CF" w:rsidP="009427FB">
            <w:pPr>
              <w:pStyle w:val="NormalWeb"/>
              <w:spacing w:before="40" w:beforeAutospacing="0" w:after="0" w:afterAutospacing="0"/>
              <w:rPr>
                <w:sz w:val="22"/>
                <w:szCs w:val="22"/>
              </w:rPr>
            </w:pPr>
            <w:r w:rsidRPr="00E113CF">
              <w:rPr>
                <w:sz w:val="22"/>
                <w:szCs w:val="22"/>
              </w:rPr>
              <w:t>Title: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2DB106B" w14:textId="77777777" w:rsidR="00E113CF" w:rsidRPr="00E113CF" w:rsidRDefault="00E113CF" w:rsidP="009427FB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14:paraId="0911B81C" w14:textId="77777777" w:rsidR="00E113CF" w:rsidRPr="00E113CF" w:rsidRDefault="00E113CF" w:rsidP="009427FB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D0B87B" w14:textId="77777777" w:rsidR="00E113CF" w:rsidRPr="00E113CF" w:rsidRDefault="00E113CF" w:rsidP="009427FB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  <w:r w:rsidRPr="00E113CF">
              <w:rPr>
                <w:sz w:val="22"/>
                <w:szCs w:val="22"/>
              </w:rPr>
              <w:t>Email: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D4203E6" w14:textId="77777777" w:rsidR="00E113CF" w:rsidRPr="00E113CF" w:rsidRDefault="00E113CF" w:rsidP="009427FB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</w:p>
        </w:tc>
      </w:tr>
      <w:tr w:rsidR="00E113CF" w:rsidRPr="00E113CF" w14:paraId="165C5A55" w14:textId="4CCC9873" w:rsidTr="00ED7D14"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45AB01DA" w14:textId="77777777" w:rsidR="00E113CF" w:rsidRPr="00E113CF" w:rsidRDefault="00E113CF" w:rsidP="009427FB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  <w:r w:rsidRPr="00E113CF">
              <w:rPr>
                <w:sz w:val="22"/>
                <w:szCs w:val="22"/>
              </w:rPr>
              <w:t>Phone: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C72E0C3" w14:textId="77777777" w:rsidR="00E113CF" w:rsidRPr="00E113CF" w:rsidRDefault="00E113CF" w:rsidP="009427FB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2A2CD" w14:textId="09FCBD89" w:rsidR="00E113CF" w:rsidRPr="00E113CF" w:rsidRDefault="00E113CF" w:rsidP="009427FB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  <w:r w:rsidRPr="00E113CF">
              <w:rPr>
                <w:sz w:val="22"/>
                <w:szCs w:val="22"/>
              </w:rPr>
              <w:t>Grants Office URL: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016478" w14:textId="77777777" w:rsidR="00E113CF" w:rsidRPr="00E113CF" w:rsidRDefault="00E113CF" w:rsidP="009427FB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</w:p>
        </w:tc>
      </w:tr>
    </w:tbl>
    <w:p w14:paraId="14F3ED15" w14:textId="77777777" w:rsidR="00E21824" w:rsidRPr="00BD0A64" w:rsidRDefault="00E21824" w:rsidP="00CB0A4B">
      <w:pPr>
        <w:spacing w:after="120"/>
        <w:rPr>
          <w:sz w:val="22"/>
          <w:szCs w:val="22"/>
        </w:rPr>
      </w:pP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2196"/>
        <w:gridCol w:w="2298"/>
        <w:gridCol w:w="2298"/>
        <w:gridCol w:w="2298"/>
      </w:tblGrid>
      <w:tr w:rsidR="00BD0A64" w:rsidRPr="00BD0A64" w14:paraId="0DF108E2" w14:textId="77777777" w:rsidTr="00BD0A64">
        <w:tc>
          <w:tcPr>
            <w:tcW w:w="9090" w:type="dxa"/>
            <w:gridSpan w:val="4"/>
            <w:shd w:val="clear" w:color="auto" w:fill="auto"/>
          </w:tcPr>
          <w:p w14:paraId="449B1E95" w14:textId="666F3CE5" w:rsidR="00BD0A64" w:rsidRPr="00BD0A64" w:rsidRDefault="00BD0A64" w:rsidP="00BD0A64">
            <w:pPr>
              <w:pStyle w:val="ListBullet"/>
              <w:numPr>
                <w:ilvl w:val="0"/>
                <w:numId w:val="0"/>
              </w:numPr>
              <w:spacing w:after="40"/>
              <w:rPr>
                <w:rStyle w:val="MediumGrid11"/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BD0A64">
              <w:rPr>
                <w:rFonts w:ascii="Times New Roman" w:hAnsi="Times New Roman"/>
                <w:b/>
                <w:sz w:val="22"/>
                <w:szCs w:val="22"/>
              </w:rPr>
              <w:t xml:space="preserve">Three Suggested </w:t>
            </w:r>
            <w:r w:rsidR="00E21B4D">
              <w:rPr>
                <w:rFonts w:ascii="Times New Roman" w:hAnsi="Times New Roman"/>
                <w:b/>
                <w:sz w:val="22"/>
                <w:szCs w:val="22"/>
              </w:rPr>
              <w:t xml:space="preserve">CSU </w:t>
            </w:r>
            <w:r w:rsidRPr="00BD0A64">
              <w:rPr>
                <w:rFonts w:ascii="Times New Roman" w:hAnsi="Times New Roman"/>
                <w:b/>
                <w:sz w:val="22"/>
                <w:szCs w:val="22"/>
              </w:rPr>
              <w:t>Reviewers (</w:t>
            </w:r>
            <w:r w:rsidR="00E21B4D">
              <w:rPr>
                <w:rFonts w:ascii="Times New Roman" w:hAnsi="Times New Roman"/>
                <w:b/>
                <w:sz w:val="22"/>
                <w:szCs w:val="22"/>
              </w:rPr>
              <w:t>r</w:t>
            </w:r>
            <w:r w:rsidRPr="00BD0A64">
              <w:rPr>
                <w:rFonts w:ascii="Times New Roman" w:hAnsi="Times New Roman"/>
                <w:b/>
                <w:sz w:val="22"/>
                <w:szCs w:val="22"/>
              </w:rPr>
              <w:t>equired)</w:t>
            </w:r>
          </w:p>
        </w:tc>
      </w:tr>
      <w:tr w:rsidR="00BD0A64" w:rsidRPr="00BD0A64" w14:paraId="6DED4D55" w14:textId="77777777" w:rsidTr="00245B7B">
        <w:trPr>
          <w:trHeight w:val="341"/>
        </w:trPr>
        <w:tc>
          <w:tcPr>
            <w:tcW w:w="2196" w:type="dxa"/>
            <w:tcBorders>
              <w:right w:val="single" w:sz="4" w:space="0" w:color="auto"/>
            </w:tcBorders>
            <w:shd w:val="clear" w:color="auto" w:fill="auto"/>
          </w:tcPr>
          <w:p w14:paraId="72EE75E7" w14:textId="77777777" w:rsidR="00BD0A64" w:rsidRPr="00BD0A64" w:rsidRDefault="00BD0A64" w:rsidP="00AF18FA">
            <w:pPr>
              <w:spacing w:before="40"/>
              <w:rPr>
                <w:sz w:val="22"/>
                <w:szCs w:val="22"/>
              </w:rPr>
            </w:pPr>
            <w:r w:rsidRPr="00BD0A64">
              <w:rPr>
                <w:sz w:val="22"/>
                <w:szCs w:val="22"/>
              </w:rPr>
              <w:t>Name: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2E1AC6" w14:textId="77777777" w:rsidR="00BD0A64" w:rsidRPr="00BD0A64" w:rsidRDefault="00BD0A64" w:rsidP="00AF18FA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C60183" w14:textId="77777777" w:rsidR="00BD0A64" w:rsidRPr="00BD0A64" w:rsidRDefault="00BD0A64" w:rsidP="00AF18FA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34C16C" w14:textId="77777777" w:rsidR="00BD0A64" w:rsidRPr="00BD0A64" w:rsidRDefault="00BD0A64" w:rsidP="00AF18FA">
            <w:pPr>
              <w:spacing w:before="40"/>
              <w:rPr>
                <w:sz w:val="22"/>
                <w:szCs w:val="22"/>
              </w:rPr>
            </w:pPr>
          </w:p>
        </w:tc>
      </w:tr>
      <w:tr w:rsidR="00BD0A64" w:rsidRPr="00BD0A64" w14:paraId="35B1BBFA" w14:textId="77777777" w:rsidTr="00245B7B">
        <w:trPr>
          <w:trHeight w:val="314"/>
        </w:trPr>
        <w:tc>
          <w:tcPr>
            <w:tcW w:w="2196" w:type="dxa"/>
            <w:tcBorders>
              <w:right w:val="single" w:sz="4" w:space="0" w:color="auto"/>
            </w:tcBorders>
            <w:shd w:val="clear" w:color="auto" w:fill="auto"/>
          </w:tcPr>
          <w:p w14:paraId="43BCB4CF" w14:textId="77777777" w:rsidR="00BD0A64" w:rsidRPr="00BD0A64" w:rsidRDefault="00BD0A64" w:rsidP="00AF18FA">
            <w:pPr>
              <w:spacing w:before="40"/>
              <w:rPr>
                <w:sz w:val="22"/>
                <w:szCs w:val="22"/>
              </w:rPr>
            </w:pPr>
            <w:r w:rsidRPr="00BD0A64">
              <w:rPr>
                <w:sz w:val="22"/>
                <w:szCs w:val="22"/>
              </w:rPr>
              <w:t>CSU Campus: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7137A6" w14:textId="77777777" w:rsidR="00BD0A64" w:rsidRPr="00BD0A64" w:rsidRDefault="00BD0A64" w:rsidP="00AF18FA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70BBF6" w14:textId="77777777" w:rsidR="00BD0A64" w:rsidRPr="00BD0A64" w:rsidRDefault="00BD0A64" w:rsidP="00AF18FA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E7B258" w14:textId="77777777" w:rsidR="00BD0A64" w:rsidRPr="00BD0A64" w:rsidRDefault="00BD0A64" w:rsidP="00AF18FA">
            <w:pPr>
              <w:spacing w:before="40"/>
              <w:rPr>
                <w:sz w:val="22"/>
                <w:szCs w:val="22"/>
              </w:rPr>
            </w:pPr>
          </w:p>
        </w:tc>
      </w:tr>
      <w:tr w:rsidR="00BD0A64" w:rsidRPr="00BD0A64" w14:paraId="08B4C03A" w14:textId="77777777" w:rsidTr="00245B7B">
        <w:trPr>
          <w:trHeight w:val="377"/>
        </w:trPr>
        <w:tc>
          <w:tcPr>
            <w:tcW w:w="2196" w:type="dxa"/>
            <w:tcBorders>
              <w:right w:val="single" w:sz="4" w:space="0" w:color="auto"/>
            </w:tcBorders>
            <w:shd w:val="clear" w:color="auto" w:fill="auto"/>
          </w:tcPr>
          <w:p w14:paraId="7E852FC5" w14:textId="77777777" w:rsidR="00BD0A64" w:rsidRPr="00BD0A64" w:rsidRDefault="00BD0A64" w:rsidP="00AF18FA">
            <w:pPr>
              <w:spacing w:before="40"/>
              <w:rPr>
                <w:sz w:val="22"/>
                <w:szCs w:val="22"/>
              </w:rPr>
            </w:pPr>
            <w:r w:rsidRPr="00BD0A64">
              <w:rPr>
                <w:sz w:val="22"/>
                <w:szCs w:val="22"/>
              </w:rPr>
              <w:t>Department: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86A37B" w14:textId="77777777" w:rsidR="00BD0A64" w:rsidRPr="00BD0A64" w:rsidRDefault="00BD0A64" w:rsidP="00AF18FA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3A9CE6" w14:textId="77777777" w:rsidR="00BD0A64" w:rsidRPr="00BD0A64" w:rsidRDefault="00BD0A64" w:rsidP="00AF18FA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A1D6A9" w14:textId="77777777" w:rsidR="00BD0A64" w:rsidRPr="00BD0A64" w:rsidRDefault="00BD0A64" w:rsidP="00AF18FA">
            <w:pPr>
              <w:spacing w:before="40"/>
              <w:rPr>
                <w:sz w:val="22"/>
                <w:szCs w:val="22"/>
              </w:rPr>
            </w:pPr>
          </w:p>
        </w:tc>
      </w:tr>
      <w:tr w:rsidR="00BD0A64" w:rsidRPr="00BD0A64" w14:paraId="1317C742" w14:textId="77777777" w:rsidTr="00245B7B">
        <w:trPr>
          <w:trHeight w:val="350"/>
        </w:trPr>
        <w:tc>
          <w:tcPr>
            <w:tcW w:w="2196" w:type="dxa"/>
            <w:tcBorders>
              <w:right w:val="single" w:sz="4" w:space="0" w:color="auto"/>
            </w:tcBorders>
            <w:shd w:val="clear" w:color="auto" w:fill="auto"/>
          </w:tcPr>
          <w:p w14:paraId="193F38B4" w14:textId="77777777" w:rsidR="00BD0A64" w:rsidRPr="00BD0A64" w:rsidRDefault="00BD0A64" w:rsidP="00AF18FA">
            <w:pPr>
              <w:spacing w:before="40"/>
              <w:rPr>
                <w:sz w:val="22"/>
                <w:szCs w:val="22"/>
              </w:rPr>
            </w:pPr>
            <w:r w:rsidRPr="00BD0A64">
              <w:rPr>
                <w:sz w:val="22"/>
                <w:szCs w:val="22"/>
              </w:rPr>
              <w:t>Email: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6F1DBF" w14:textId="77777777" w:rsidR="00BD0A64" w:rsidRPr="00BD0A64" w:rsidRDefault="00BD0A64" w:rsidP="00AF18FA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D4DF63" w14:textId="77777777" w:rsidR="00BD0A64" w:rsidRPr="00BD0A64" w:rsidRDefault="00BD0A64" w:rsidP="00AF18FA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F8A98E1" w14:textId="77777777" w:rsidR="00BD0A64" w:rsidRPr="00BD0A64" w:rsidRDefault="00BD0A64" w:rsidP="00AF18FA">
            <w:pPr>
              <w:spacing w:before="40"/>
              <w:rPr>
                <w:sz w:val="22"/>
                <w:szCs w:val="22"/>
              </w:rPr>
            </w:pPr>
          </w:p>
        </w:tc>
      </w:tr>
    </w:tbl>
    <w:p w14:paraId="65A93B9C" w14:textId="77777777" w:rsidR="00472C4D" w:rsidRPr="001E6F1F" w:rsidRDefault="00472C4D" w:rsidP="003865BB">
      <w:pPr>
        <w:rPr>
          <w:b/>
          <w:sz w:val="22"/>
          <w:szCs w:val="22"/>
        </w:rPr>
      </w:pPr>
    </w:p>
    <w:sectPr w:rsidR="00472C4D" w:rsidRPr="001E6F1F" w:rsidSect="008831F4">
      <w:footerReference w:type="even" r:id="rId13"/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1751E" w14:textId="77777777" w:rsidR="004A10E6" w:rsidRDefault="004A10E6">
      <w:r>
        <w:separator/>
      </w:r>
    </w:p>
  </w:endnote>
  <w:endnote w:type="continuationSeparator" w:id="0">
    <w:p w14:paraId="083EDF5C" w14:textId="77777777" w:rsidR="004A10E6" w:rsidRDefault="004A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89B2F" w14:textId="77777777" w:rsidR="00D34F31" w:rsidRDefault="00D34F31" w:rsidP="00BA3E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2626B9" w14:textId="77777777" w:rsidR="00D34F31" w:rsidRDefault="00D34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35BE8" w14:textId="77777777" w:rsidR="004A10E6" w:rsidRDefault="004A10E6">
      <w:r>
        <w:separator/>
      </w:r>
    </w:p>
  </w:footnote>
  <w:footnote w:type="continuationSeparator" w:id="0">
    <w:p w14:paraId="20111E1C" w14:textId="77777777" w:rsidR="004A10E6" w:rsidRDefault="004A1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23E28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F98E9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9800DF"/>
    <w:multiLevelType w:val="hybridMultilevel"/>
    <w:tmpl w:val="D7D0FCF0"/>
    <w:lvl w:ilvl="0" w:tplc="378A6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1045B"/>
    <w:multiLevelType w:val="hybridMultilevel"/>
    <w:tmpl w:val="7B561306"/>
    <w:lvl w:ilvl="0" w:tplc="853855A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382F67"/>
    <w:multiLevelType w:val="hybridMultilevel"/>
    <w:tmpl w:val="CEC61A52"/>
    <w:lvl w:ilvl="0" w:tplc="4066EB5C">
      <w:start w:val="1"/>
      <w:numFmt w:val="lowerRoman"/>
      <w:lvlText w:val="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16C52AD9"/>
    <w:multiLevelType w:val="hybridMultilevel"/>
    <w:tmpl w:val="F4FCF7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E66C6"/>
    <w:multiLevelType w:val="hybridMultilevel"/>
    <w:tmpl w:val="33E6813A"/>
    <w:lvl w:ilvl="0" w:tplc="378A6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B1D5A"/>
    <w:multiLevelType w:val="hybridMultilevel"/>
    <w:tmpl w:val="621C3FB6"/>
    <w:lvl w:ilvl="0" w:tplc="378A6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267A6"/>
    <w:multiLevelType w:val="hybridMultilevel"/>
    <w:tmpl w:val="FF309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32BE2"/>
    <w:multiLevelType w:val="multilevel"/>
    <w:tmpl w:val="CBC6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D06622"/>
    <w:multiLevelType w:val="hybridMultilevel"/>
    <w:tmpl w:val="F02A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74541"/>
    <w:multiLevelType w:val="hybridMultilevel"/>
    <w:tmpl w:val="1F8228A2"/>
    <w:lvl w:ilvl="0" w:tplc="C21C3E7A">
      <w:start w:val="1"/>
      <w:numFmt w:val="lowerRoman"/>
      <w:lvlText w:val="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7AF30F23"/>
    <w:multiLevelType w:val="hybridMultilevel"/>
    <w:tmpl w:val="B13A8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1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94"/>
    <w:rsid w:val="0003527B"/>
    <w:rsid w:val="00051EF3"/>
    <w:rsid w:val="00057EF0"/>
    <w:rsid w:val="000678A6"/>
    <w:rsid w:val="000713A8"/>
    <w:rsid w:val="00074CBD"/>
    <w:rsid w:val="00080070"/>
    <w:rsid w:val="00090A00"/>
    <w:rsid w:val="000D3ADD"/>
    <w:rsid w:val="00127AAA"/>
    <w:rsid w:val="00127E47"/>
    <w:rsid w:val="001428D9"/>
    <w:rsid w:val="001729D2"/>
    <w:rsid w:val="001B33E3"/>
    <w:rsid w:val="001B4136"/>
    <w:rsid w:val="001B61D6"/>
    <w:rsid w:val="001C6B8E"/>
    <w:rsid w:val="001E6F1F"/>
    <w:rsid w:val="001F2EF6"/>
    <w:rsid w:val="00206840"/>
    <w:rsid w:val="00224274"/>
    <w:rsid w:val="00242D99"/>
    <w:rsid w:val="00245B7B"/>
    <w:rsid w:val="00274EFA"/>
    <w:rsid w:val="002A7E2A"/>
    <w:rsid w:val="002B0740"/>
    <w:rsid w:val="002C07B2"/>
    <w:rsid w:val="002C4CEF"/>
    <w:rsid w:val="002D1F32"/>
    <w:rsid w:val="00366690"/>
    <w:rsid w:val="00375588"/>
    <w:rsid w:val="0037564A"/>
    <w:rsid w:val="003865BB"/>
    <w:rsid w:val="003E1087"/>
    <w:rsid w:val="00434270"/>
    <w:rsid w:val="00446F48"/>
    <w:rsid w:val="00472C4D"/>
    <w:rsid w:val="004751D2"/>
    <w:rsid w:val="00480AEB"/>
    <w:rsid w:val="00484EEB"/>
    <w:rsid w:val="00491002"/>
    <w:rsid w:val="00492A87"/>
    <w:rsid w:val="004A10E6"/>
    <w:rsid w:val="004A70F7"/>
    <w:rsid w:val="004C6647"/>
    <w:rsid w:val="004E4040"/>
    <w:rsid w:val="00541DA4"/>
    <w:rsid w:val="0057640D"/>
    <w:rsid w:val="005C7AB1"/>
    <w:rsid w:val="005D4299"/>
    <w:rsid w:val="00602FA0"/>
    <w:rsid w:val="00637871"/>
    <w:rsid w:val="0065776D"/>
    <w:rsid w:val="006776B1"/>
    <w:rsid w:val="006B39B2"/>
    <w:rsid w:val="006C095F"/>
    <w:rsid w:val="006C7943"/>
    <w:rsid w:val="006E3F51"/>
    <w:rsid w:val="007059BF"/>
    <w:rsid w:val="00724BF0"/>
    <w:rsid w:val="007663BA"/>
    <w:rsid w:val="007666E1"/>
    <w:rsid w:val="00773717"/>
    <w:rsid w:val="00774FD1"/>
    <w:rsid w:val="00797F5F"/>
    <w:rsid w:val="00826838"/>
    <w:rsid w:val="00831C42"/>
    <w:rsid w:val="008407C5"/>
    <w:rsid w:val="0085530B"/>
    <w:rsid w:val="008831F4"/>
    <w:rsid w:val="00886FBE"/>
    <w:rsid w:val="00891257"/>
    <w:rsid w:val="008A1DF0"/>
    <w:rsid w:val="008B119C"/>
    <w:rsid w:val="008B19F6"/>
    <w:rsid w:val="008B461A"/>
    <w:rsid w:val="008E09A7"/>
    <w:rsid w:val="008F5941"/>
    <w:rsid w:val="00903197"/>
    <w:rsid w:val="00903B70"/>
    <w:rsid w:val="00910933"/>
    <w:rsid w:val="00912E3B"/>
    <w:rsid w:val="009360B4"/>
    <w:rsid w:val="009427FB"/>
    <w:rsid w:val="00945C37"/>
    <w:rsid w:val="00947B60"/>
    <w:rsid w:val="00951145"/>
    <w:rsid w:val="009D1F80"/>
    <w:rsid w:val="009E624B"/>
    <w:rsid w:val="00A12794"/>
    <w:rsid w:val="00A179CD"/>
    <w:rsid w:val="00A50522"/>
    <w:rsid w:val="00A632D9"/>
    <w:rsid w:val="00A76A06"/>
    <w:rsid w:val="00A77903"/>
    <w:rsid w:val="00AA1F58"/>
    <w:rsid w:val="00AF18FA"/>
    <w:rsid w:val="00B230F9"/>
    <w:rsid w:val="00B25EC4"/>
    <w:rsid w:val="00B54C39"/>
    <w:rsid w:val="00B62C7F"/>
    <w:rsid w:val="00B76921"/>
    <w:rsid w:val="00B771E7"/>
    <w:rsid w:val="00BA3EE2"/>
    <w:rsid w:val="00BB38E8"/>
    <w:rsid w:val="00BD0A64"/>
    <w:rsid w:val="00BE0EB9"/>
    <w:rsid w:val="00BF3CA5"/>
    <w:rsid w:val="00BF6D7B"/>
    <w:rsid w:val="00C015AE"/>
    <w:rsid w:val="00C2790C"/>
    <w:rsid w:val="00C44AAF"/>
    <w:rsid w:val="00C4569F"/>
    <w:rsid w:val="00C66420"/>
    <w:rsid w:val="00C74109"/>
    <w:rsid w:val="00CB0A4B"/>
    <w:rsid w:val="00CE3D56"/>
    <w:rsid w:val="00D34F31"/>
    <w:rsid w:val="00D403A0"/>
    <w:rsid w:val="00D4759E"/>
    <w:rsid w:val="00D47804"/>
    <w:rsid w:val="00DD6332"/>
    <w:rsid w:val="00E05E67"/>
    <w:rsid w:val="00E11055"/>
    <w:rsid w:val="00E113CF"/>
    <w:rsid w:val="00E17128"/>
    <w:rsid w:val="00E21824"/>
    <w:rsid w:val="00E21B4D"/>
    <w:rsid w:val="00E40529"/>
    <w:rsid w:val="00E72589"/>
    <w:rsid w:val="00E80621"/>
    <w:rsid w:val="00E9153F"/>
    <w:rsid w:val="00EB06A5"/>
    <w:rsid w:val="00EB0B84"/>
    <w:rsid w:val="00ED09FE"/>
    <w:rsid w:val="00ED635C"/>
    <w:rsid w:val="00ED7D14"/>
    <w:rsid w:val="00EF1353"/>
    <w:rsid w:val="00EF7262"/>
    <w:rsid w:val="00F0291D"/>
    <w:rsid w:val="00F156B1"/>
    <w:rsid w:val="00F25C25"/>
    <w:rsid w:val="00F528D2"/>
    <w:rsid w:val="00F710F7"/>
    <w:rsid w:val="00FA6E32"/>
    <w:rsid w:val="00FC0B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A09994"/>
  <w15:docId w15:val="{B416A36C-3AA8-46AB-9FF8-31018E5B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59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12794"/>
    <w:pPr>
      <w:spacing w:before="100" w:beforeAutospacing="1" w:after="100" w:afterAutospacing="1"/>
    </w:pPr>
  </w:style>
  <w:style w:type="paragraph" w:customStyle="1" w:styleId="p1">
    <w:name w:val="p1"/>
    <w:basedOn w:val="Normal"/>
    <w:rsid w:val="00FB3B16"/>
    <w:pPr>
      <w:spacing w:before="100" w:beforeAutospacing="1" w:after="100" w:afterAutospacing="1"/>
    </w:pPr>
  </w:style>
  <w:style w:type="character" w:styleId="Hyperlink">
    <w:name w:val="Hyperlink"/>
    <w:rsid w:val="00FB3B16"/>
    <w:rPr>
      <w:color w:val="0000FF"/>
      <w:u w:val="single"/>
    </w:rPr>
  </w:style>
  <w:style w:type="character" w:styleId="Strong">
    <w:name w:val="Strong"/>
    <w:qFormat/>
    <w:rsid w:val="007C3A05"/>
    <w:rPr>
      <w:b/>
      <w:bCs/>
    </w:rPr>
  </w:style>
  <w:style w:type="paragraph" w:styleId="BalloonText">
    <w:name w:val="Balloon Text"/>
    <w:basedOn w:val="Normal"/>
    <w:semiHidden/>
    <w:rsid w:val="0070083F"/>
    <w:rPr>
      <w:rFonts w:ascii="Lucida Grande" w:hAnsi="Lucida Grande"/>
      <w:sz w:val="18"/>
      <w:szCs w:val="18"/>
    </w:rPr>
  </w:style>
  <w:style w:type="character" w:styleId="CommentReference">
    <w:name w:val="annotation reference"/>
    <w:semiHidden/>
    <w:rsid w:val="0070083F"/>
    <w:rPr>
      <w:sz w:val="18"/>
    </w:rPr>
  </w:style>
  <w:style w:type="paragraph" w:styleId="CommentText">
    <w:name w:val="annotation text"/>
    <w:basedOn w:val="Normal"/>
    <w:semiHidden/>
    <w:rsid w:val="0070083F"/>
  </w:style>
  <w:style w:type="paragraph" w:styleId="CommentSubject">
    <w:name w:val="annotation subject"/>
    <w:basedOn w:val="CommentText"/>
    <w:next w:val="CommentText"/>
    <w:semiHidden/>
    <w:rsid w:val="0070083F"/>
  </w:style>
  <w:style w:type="character" w:styleId="FollowedHyperlink">
    <w:name w:val="FollowedHyperlink"/>
    <w:rsid w:val="004A74E9"/>
    <w:rPr>
      <w:color w:val="800080"/>
      <w:u w:val="single"/>
    </w:rPr>
  </w:style>
  <w:style w:type="character" w:customStyle="1" w:styleId="zedmason">
    <w:name w:val="zedmason"/>
    <w:semiHidden/>
    <w:rsid w:val="00CE382A"/>
    <w:rPr>
      <w:rFonts w:ascii="Arial" w:hAnsi="Arial" w:cs="Arial"/>
      <w:color w:val="000080"/>
      <w:sz w:val="20"/>
      <w:szCs w:val="20"/>
    </w:rPr>
  </w:style>
  <w:style w:type="paragraph" w:styleId="Footer">
    <w:name w:val="footer"/>
    <w:basedOn w:val="Normal"/>
    <w:link w:val="FooterChar"/>
    <w:uiPriority w:val="99"/>
    <w:rsid w:val="002720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720B1"/>
  </w:style>
  <w:style w:type="paragraph" w:styleId="Header">
    <w:name w:val="header"/>
    <w:basedOn w:val="Normal"/>
    <w:link w:val="HeaderChar"/>
    <w:uiPriority w:val="99"/>
    <w:rsid w:val="002720B1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8503D7"/>
    <w:rPr>
      <w:lang w:val="x-none" w:eastAsia="x-none"/>
    </w:rPr>
  </w:style>
  <w:style w:type="character" w:customStyle="1" w:styleId="FootnoteTextChar">
    <w:name w:val="Footnote Text Char"/>
    <w:link w:val="FootnoteText"/>
    <w:rsid w:val="008503D7"/>
    <w:rPr>
      <w:sz w:val="24"/>
      <w:szCs w:val="24"/>
    </w:rPr>
  </w:style>
  <w:style w:type="character" w:styleId="FootnoteReference">
    <w:name w:val="footnote reference"/>
    <w:rsid w:val="008503D7"/>
    <w:rPr>
      <w:vertAlign w:val="superscript"/>
    </w:rPr>
  </w:style>
  <w:style w:type="table" w:styleId="TableGrid">
    <w:name w:val="Table Grid"/>
    <w:basedOn w:val="TableNormal"/>
    <w:rsid w:val="00C37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2C07B2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66690"/>
    <w:rPr>
      <w:sz w:val="24"/>
      <w:szCs w:val="24"/>
    </w:rPr>
  </w:style>
  <w:style w:type="paragraph" w:styleId="ListBullet">
    <w:name w:val="List Bullet"/>
    <w:basedOn w:val="Normal"/>
    <w:rsid w:val="00BB38E8"/>
    <w:pPr>
      <w:numPr>
        <w:numId w:val="12"/>
      </w:numPr>
      <w:contextualSpacing/>
    </w:pPr>
    <w:rPr>
      <w:rFonts w:ascii="Cambria" w:eastAsia="Cambria" w:hAnsi="Cambria"/>
    </w:rPr>
  </w:style>
  <w:style w:type="character" w:customStyle="1" w:styleId="MediumGrid11">
    <w:name w:val="Medium Grid 11"/>
    <w:rsid w:val="00BB38E8"/>
    <w:rPr>
      <w:color w:val="808080"/>
    </w:rPr>
  </w:style>
  <w:style w:type="paragraph" w:customStyle="1" w:styleId="ColorfulList-Accent11">
    <w:name w:val="Colorful List - Accent 11"/>
    <w:basedOn w:val="Normal"/>
    <w:rsid w:val="008A1D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sucoast@csumb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1043DF041B940AADC51295C8DFE78" ma:contentTypeVersion="3" ma:contentTypeDescription="Create a new document." ma:contentTypeScope="" ma:versionID="d880d1a7aff541453d62a5143e045df1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targetNamespace="http://schemas.microsoft.com/office/2006/metadata/properties" ma:root="true" ma:fieldsID="93666a9fa8e6f26f07a97bcd12991a47" ns1:_="" ns2:_="">
    <xsd:import namespace="http://schemas.microsoft.com/sharepoint/v3"/>
    <xsd:import namespace="30355ef0-b855-4ebb-a92a-a6c79f7573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355ef0-b855-4ebb-a92a-a6c79f7573fd">72WVDYXX2UNK-995681473-145</_dlc_DocId>
    <_dlc_DocIdUrl xmlns="30355ef0-b855-4ebb-a92a-a6c79f7573fd">
      <Url>https://update.calstate.edu/impact-of-the-csu/research/coast/funding/_layouts/15/DocIdRedir.aspx?ID=72WVDYXX2UNK-995681473-145</Url>
      <Description>72WVDYXX2UNK-995681473-145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44C398-57B1-41EF-AE3F-5FB7AB5027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114DFB1-1E60-428C-BAA9-4BD952D4C924}"/>
</file>

<file path=customXml/itemProps3.xml><?xml version="1.0" encoding="utf-8"?>
<ds:datastoreItem xmlns:ds="http://schemas.openxmlformats.org/officeDocument/2006/customXml" ds:itemID="{34D78E5A-ECD3-455C-A48E-C0E170CF40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9240F9-C65E-40CE-A173-43492309F95F}">
  <ds:schemaRefs>
    <ds:schemaRef ds:uri="http://schemas.microsoft.com/office/2006/metadata/properties"/>
    <ds:schemaRef ds:uri="http://schemas.microsoft.com/office/infopath/2007/PartnerControls"/>
    <ds:schemaRef ds:uri="30355ef0-b855-4ebb-a92a-a6c79f7573f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940</Characters>
  <Application>Microsoft Office Word</Application>
  <DocSecurity>0</DocSecurity>
  <Lines>104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PROPOSALS</vt:lpstr>
    </vt:vector>
  </TitlesOfParts>
  <Company>CSULB</Company>
  <LinksUpToDate>false</LinksUpToDate>
  <CharactersWithSpaces>1070</CharactersWithSpaces>
  <SharedDoc>false</SharedDoc>
  <HLinks>
    <vt:vector size="12" baseType="variant">
      <vt:variant>
        <vt:i4>8126507</vt:i4>
      </vt:variant>
      <vt:variant>
        <vt:i4>0</vt:i4>
      </vt:variant>
      <vt:variant>
        <vt:i4>0</vt:i4>
      </vt:variant>
      <vt:variant>
        <vt:i4>5</vt:i4>
      </vt:variant>
      <vt:variant>
        <vt:lpwstr>mailto:csucoast@csumb.edu</vt:lpwstr>
      </vt:variant>
      <vt:variant>
        <vt:lpwstr/>
      </vt:variant>
      <vt:variant>
        <vt:i4>2687072</vt:i4>
      </vt:variant>
      <vt:variant>
        <vt:i4>2049</vt:i4>
      </vt:variant>
      <vt:variant>
        <vt:i4>1025</vt:i4>
      </vt:variant>
      <vt:variant>
        <vt:i4>1</vt:i4>
      </vt:variant>
      <vt:variant>
        <vt:lpwstr>CSU_COASTWordmark2011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PROPOSALS</dc:title>
  <dc:creator>HP Authorized Customer</dc:creator>
  <cp:lastModifiedBy>Kimberly Jassowski</cp:lastModifiedBy>
  <cp:revision>7</cp:revision>
  <cp:lastPrinted>2019-06-05T17:21:00Z</cp:lastPrinted>
  <dcterms:created xsi:type="dcterms:W3CDTF">2023-05-08T18:28:00Z</dcterms:created>
  <dcterms:modified xsi:type="dcterms:W3CDTF">2024-06-17T23:03:00Z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f8c6ecfd-2f15-408e-95a0-c59ed730ebae</vt:lpwstr>
  </property>
  <property fmtid="{D5CDD505-2E9C-101B-9397-08002B2CF9AE}" pid="3" name="ContentTypeId">
    <vt:lpwstr>0x010100F201043DF041B940AADC51295C8DFE78</vt:lpwstr>
  </property>
  <property fmtid="{D5CDD505-2E9C-101B-9397-08002B2CF9AE}" pid="4" name="GrammarlyDocumentId">
    <vt:lpwstr>94f1160afd1e2152ff4daa37d7f19aefc73b8003df8ad0899b7a9003e38a046f</vt:lpwstr>
  </property>
</Properties>
</file>